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E3C27" w14:textId="77777777" w:rsidR="00EF058D" w:rsidRPr="00137A03" w:rsidRDefault="00EF058D" w:rsidP="00C864D4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14:paraId="433658B1" w14:textId="77777777" w:rsidR="00C135CA" w:rsidRPr="00137A03" w:rsidRDefault="00C135CA" w:rsidP="00C864D4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АДМИНИСТРАЦИЯ НОВО</w:t>
      </w:r>
      <w:r w:rsidR="00FD6AE9" w:rsidRPr="00137A03">
        <w:rPr>
          <w:rFonts w:ascii="Arial" w:eastAsia="Times New Roman" w:hAnsi="Arial" w:cs="Arial"/>
          <w:sz w:val="24"/>
          <w:szCs w:val="24"/>
          <w:lang w:eastAsia="ru-RU"/>
        </w:rPr>
        <w:t>ПОКРОВ</w:t>
      </w:r>
      <w:r w:rsidR="002725A8" w:rsidRPr="00137A03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14:paraId="16F564CE" w14:textId="77777777" w:rsidR="00FD6AE9" w:rsidRPr="00137A03" w:rsidRDefault="00C135CA" w:rsidP="00C864D4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ИЛАНСКОГО РАЙОНА</w:t>
      </w:r>
    </w:p>
    <w:p w14:paraId="5F28F8E4" w14:textId="77777777" w:rsidR="00EF058D" w:rsidRPr="00137A03" w:rsidRDefault="00C135CA" w:rsidP="00C864D4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14:paraId="41E13CA9" w14:textId="77777777" w:rsidR="00EF058D" w:rsidRPr="00137A03" w:rsidRDefault="00EF058D" w:rsidP="00C864D4">
      <w:pPr>
        <w:shd w:val="clear" w:color="auto" w:fill="FFFFFF"/>
        <w:spacing w:before="100" w:beforeAutospacing="1" w:after="96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78E10691" w14:textId="46D24DDD" w:rsidR="00EF058D" w:rsidRPr="00137A03" w:rsidRDefault="00B2389D" w:rsidP="00C864D4">
      <w:pPr>
        <w:shd w:val="clear" w:color="auto" w:fill="FFFFFF"/>
        <w:spacing w:before="100" w:beforeAutospacing="1" w:after="96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31.10.</w:t>
      </w:r>
      <w:r w:rsidR="00107842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2725A8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="001D21EC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C864D4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C135CA" w:rsidRPr="00137A03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="00F1301E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135CA" w:rsidRPr="00137A03">
        <w:rPr>
          <w:rFonts w:ascii="Arial" w:eastAsia="Times New Roman" w:hAnsi="Arial" w:cs="Arial"/>
          <w:sz w:val="24"/>
          <w:szCs w:val="24"/>
          <w:lang w:eastAsia="ru-RU"/>
        </w:rPr>
        <w:t>Ново</w:t>
      </w:r>
      <w:r w:rsidR="00FD6AE9" w:rsidRPr="00137A03">
        <w:rPr>
          <w:rFonts w:ascii="Arial" w:eastAsia="Times New Roman" w:hAnsi="Arial" w:cs="Arial"/>
          <w:sz w:val="24"/>
          <w:szCs w:val="24"/>
          <w:lang w:eastAsia="ru-RU"/>
        </w:rPr>
        <w:t>покровка</w:t>
      </w:r>
      <w:r w:rsidR="009C5CC8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2725A8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="009C5CC8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864D4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C5CC8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135CA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63905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107842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4639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700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№ 34-П</w:t>
      </w:r>
    </w:p>
    <w:p w14:paraId="6BC5ED72" w14:textId="77777777" w:rsidR="00EF058D" w:rsidRPr="00137A03" w:rsidRDefault="00EF058D" w:rsidP="00C864D4">
      <w:pPr>
        <w:shd w:val="clear" w:color="auto" w:fill="FFFFFF"/>
        <w:tabs>
          <w:tab w:val="left" w:pos="8295"/>
        </w:tabs>
        <w:spacing w:before="100" w:beforeAutospacing="1" w:after="96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="00C135CA" w:rsidRPr="00137A03">
        <w:rPr>
          <w:rFonts w:ascii="Arial" w:eastAsia="Times New Roman" w:hAnsi="Arial" w:cs="Arial"/>
          <w:sz w:val="24"/>
          <w:szCs w:val="24"/>
          <w:lang w:eastAsia="ru-RU"/>
        </w:rPr>
        <w:t>Об утверждении муниципальной целевой программы «</w:t>
      </w:r>
      <w:r w:rsidR="00232B52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Повышение безопасности дорожного движения </w:t>
      </w:r>
      <w:r w:rsidR="00C135CA" w:rsidRPr="00137A03">
        <w:rPr>
          <w:rFonts w:ascii="Arial" w:eastAsia="Times New Roman" w:hAnsi="Arial" w:cs="Arial"/>
          <w:sz w:val="24"/>
          <w:szCs w:val="24"/>
          <w:lang w:eastAsia="ru-RU"/>
        </w:rPr>
        <w:t>на территории Ново</w:t>
      </w:r>
      <w:r w:rsidR="00FD6AE9" w:rsidRPr="00137A03">
        <w:rPr>
          <w:rFonts w:ascii="Arial" w:eastAsia="Times New Roman" w:hAnsi="Arial" w:cs="Arial"/>
          <w:sz w:val="24"/>
          <w:szCs w:val="24"/>
          <w:lang w:eastAsia="ru-RU"/>
        </w:rPr>
        <w:t>покров</w:t>
      </w:r>
      <w:r w:rsidR="002725A8" w:rsidRPr="00137A03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C135CA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Иланского р</w:t>
      </w:r>
      <w:r w:rsidR="000B211E" w:rsidRPr="00137A03">
        <w:rPr>
          <w:rFonts w:ascii="Arial" w:eastAsia="Times New Roman" w:hAnsi="Arial" w:cs="Arial"/>
          <w:sz w:val="24"/>
          <w:szCs w:val="24"/>
          <w:lang w:eastAsia="ru-RU"/>
        </w:rPr>
        <w:t>айона Красноярского края</w:t>
      </w:r>
      <w:r w:rsidR="00C135CA" w:rsidRPr="00137A0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23332986" w14:textId="77777777" w:rsidR="00EF058D" w:rsidRPr="00137A03" w:rsidRDefault="00182136" w:rsidP="009C0399">
      <w:pPr>
        <w:shd w:val="clear" w:color="auto" w:fill="FFFFFF"/>
        <w:tabs>
          <w:tab w:val="left" w:pos="1830"/>
        </w:tabs>
        <w:spacing w:before="100" w:beforeAutospacing="1" w:after="96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EF058D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статьями 14, 16 Федерального закона от 06.10.2003 г. № 131-ФЗ «Об общих принципах организации местного самоуправления в Российской Федерации, статьями 6, 10 Федерального закона от 10.12.1995 г. № 196-ФЗ «О безопасности дорожного движения», Указа президента РФ от 22 сентября 2006 г № 1024 «О первоочередных мерах по обеспечению безопасности дорожного движения», статьей 179 Бюджетного кодекса Российской Федерации, </w:t>
      </w:r>
      <w:r w:rsidR="00FD6AE9" w:rsidRPr="00137A03">
        <w:rPr>
          <w:rFonts w:ascii="Arial" w:eastAsia="Times New Roman" w:hAnsi="Arial" w:cs="Arial"/>
          <w:sz w:val="24"/>
          <w:szCs w:val="24"/>
          <w:lang w:eastAsia="ru-RU"/>
        </w:rPr>
        <w:t>ст.21 Устава</w:t>
      </w:r>
      <w:r w:rsidR="002725A8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Ново</w:t>
      </w:r>
      <w:r w:rsidR="00FD6AE9" w:rsidRPr="00137A03">
        <w:rPr>
          <w:rFonts w:ascii="Arial" w:eastAsia="Times New Roman" w:hAnsi="Arial" w:cs="Arial"/>
          <w:sz w:val="24"/>
          <w:szCs w:val="24"/>
          <w:lang w:eastAsia="ru-RU"/>
        </w:rPr>
        <w:t>покров</w:t>
      </w:r>
      <w:r w:rsidR="002725A8" w:rsidRPr="00137A03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C135CA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F058D" w:rsidRPr="00137A03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E74C3C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Иланского района Красноярского края</w:t>
      </w:r>
      <w:r w:rsidR="00EF058D" w:rsidRPr="00137A0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CCCBDF0" w14:textId="77777777" w:rsidR="008B3522" w:rsidRPr="00137A03" w:rsidRDefault="005E7FC6" w:rsidP="009C0399">
      <w:pPr>
        <w:shd w:val="clear" w:color="auto" w:fill="FFFFFF"/>
        <w:tabs>
          <w:tab w:val="left" w:pos="1830"/>
        </w:tabs>
        <w:spacing w:before="100" w:beforeAutospacing="1" w:after="100" w:afterAutospacing="1" w:line="240" w:lineRule="auto"/>
        <w:ind w:left="-63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EF058D" w:rsidRPr="00137A03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14:paraId="559F8C3C" w14:textId="77777777" w:rsidR="009A3D77" w:rsidRPr="00137A03" w:rsidRDefault="009A3D77" w:rsidP="009A3D77">
      <w:pPr>
        <w:shd w:val="clear" w:color="auto" w:fill="FFFFFF"/>
        <w:tabs>
          <w:tab w:val="left" w:pos="183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1. Утвердить муниципальную целевую программу «Повышение безопасности дорожного движения на территории Новопокровского сельсовета Иланского района Красноярского края</w:t>
      </w:r>
      <w:r w:rsidR="00137A03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14:paraId="64D3B0F0" w14:textId="1FE73DB1" w:rsidR="009C0399" w:rsidRPr="00137A03" w:rsidRDefault="009A3D77" w:rsidP="009C0399">
      <w:pPr>
        <w:shd w:val="clear" w:color="auto" w:fill="FFFFFF"/>
        <w:tabs>
          <w:tab w:val="left" w:pos="183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C0399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. Постановление администрации от </w:t>
      </w:r>
      <w:r w:rsidR="00107842">
        <w:rPr>
          <w:rFonts w:ascii="Arial" w:eastAsia="Times New Roman" w:hAnsi="Arial" w:cs="Arial"/>
          <w:sz w:val="24"/>
          <w:szCs w:val="24"/>
          <w:lang w:eastAsia="ru-RU"/>
        </w:rPr>
        <w:t>30.10.2023</w:t>
      </w:r>
      <w:r w:rsidR="005324EC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5860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07842">
        <w:rPr>
          <w:rFonts w:ascii="Arial" w:eastAsia="Times New Roman" w:hAnsi="Arial" w:cs="Arial"/>
          <w:sz w:val="24"/>
          <w:szCs w:val="24"/>
          <w:lang w:eastAsia="ru-RU"/>
        </w:rPr>
        <w:t>60</w:t>
      </w:r>
      <w:r w:rsidR="009C0399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-П </w:t>
      </w:r>
      <w:r w:rsidR="00107842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муниципальной целевой программы </w:t>
      </w:r>
      <w:r w:rsidR="009C0399" w:rsidRPr="00137A03">
        <w:rPr>
          <w:rFonts w:ascii="Arial" w:eastAsia="Times New Roman" w:hAnsi="Arial" w:cs="Arial"/>
          <w:sz w:val="24"/>
          <w:szCs w:val="24"/>
          <w:lang w:eastAsia="ru-RU"/>
        </w:rPr>
        <w:t>«Повышение безопасности дорожного движения на территории Новопокровского сельсовета Иланского района Красноярского края» признать утратившим силу.</w:t>
      </w:r>
    </w:p>
    <w:p w14:paraId="2837CA8B" w14:textId="77777777" w:rsidR="0058608A" w:rsidRPr="0058608A" w:rsidRDefault="0058608A" w:rsidP="0058608A">
      <w:pPr>
        <w:pStyle w:val="af2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8608A">
        <w:rPr>
          <w:rFonts w:ascii="Arial" w:hAnsi="Arial" w:cs="Arial"/>
          <w:sz w:val="24"/>
          <w:szCs w:val="24"/>
        </w:rPr>
        <w:t>Контроль за исполнением постановления оставляю за собой</w:t>
      </w:r>
      <w:r w:rsidR="008C06E4">
        <w:rPr>
          <w:rFonts w:ascii="Arial" w:hAnsi="Arial" w:cs="Arial"/>
          <w:sz w:val="24"/>
          <w:szCs w:val="24"/>
        </w:rPr>
        <w:t>.</w:t>
      </w:r>
    </w:p>
    <w:p w14:paraId="7F620AC9" w14:textId="77777777" w:rsidR="008C06E4" w:rsidRDefault="008C06E4" w:rsidP="008C06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 в газете «Новопокровский вестник» и подлежит размещению на официальном сайте администрации Новопокровского сельсовета  Иланского района.</w:t>
      </w:r>
    </w:p>
    <w:p w14:paraId="6F44CE7B" w14:textId="77777777" w:rsidR="0058608A" w:rsidRPr="00A068FC" w:rsidRDefault="0058608A" w:rsidP="0058608A">
      <w:pPr>
        <w:ind w:firstLine="720"/>
        <w:rPr>
          <w:rFonts w:ascii="Arial" w:hAnsi="Arial" w:cs="Arial"/>
          <w:sz w:val="24"/>
          <w:szCs w:val="24"/>
        </w:rPr>
      </w:pPr>
      <w:r w:rsidRPr="00A068FC">
        <w:rPr>
          <w:rFonts w:ascii="Arial" w:hAnsi="Arial" w:cs="Arial"/>
          <w:sz w:val="24"/>
          <w:szCs w:val="24"/>
        </w:rPr>
        <w:t xml:space="preserve"> </w:t>
      </w:r>
    </w:p>
    <w:p w14:paraId="3DB2427D" w14:textId="77777777" w:rsidR="0058608A" w:rsidRPr="00A068FC" w:rsidRDefault="0058608A" w:rsidP="0058608A">
      <w:pPr>
        <w:rPr>
          <w:rFonts w:ascii="Arial" w:hAnsi="Arial" w:cs="Arial"/>
          <w:sz w:val="24"/>
          <w:szCs w:val="24"/>
        </w:rPr>
      </w:pPr>
      <w:r w:rsidRPr="00A068FC">
        <w:rPr>
          <w:rFonts w:ascii="Arial" w:hAnsi="Arial" w:cs="Arial"/>
          <w:sz w:val="24"/>
          <w:szCs w:val="24"/>
        </w:rPr>
        <w:t xml:space="preserve">          </w:t>
      </w:r>
      <w:r w:rsidR="00E5273C">
        <w:rPr>
          <w:rFonts w:ascii="Arial" w:hAnsi="Arial" w:cs="Arial"/>
          <w:sz w:val="24"/>
          <w:szCs w:val="24"/>
        </w:rPr>
        <w:t xml:space="preserve">      </w:t>
      </w:r>
      <w:r w:rsidR="008C06E4">
        <w:rPr>
          <w:rFonts w:ascii="Arial" w:hAnsi="Arial" w:cs="Arial"/>
          <w:sz w:val="24"/>
          <w:szCs w:val="24"/>
        </w:rPr>
        <w:t xml:space="preserve">  </w:t>
      </w:r>
      <w:r w:rsidR="00E5273C">
        <w:rPr>
          <w:rFonts w:ascii="Arial" w:hAnsi="Arial" w:cs="Arial"/>
          <w:sz w:val="24"/>
          <w:szCs w:val="24"/>
        </w:rPr>
        <w:t xml:space="preserve">    </w:t>
      </w:r>
      <w:r w:rsidRPr="00A068FC">
        <w:rPr>
          <w:rFonts w:ascii="Arial" w:hAnsi="Arial" w:cs="Arial"/>
          <w:sz w:val="24"/>
          <w:szCs w:val="24"/>
        </w:rPr>
        <w:t>Гла</w:t>
      </w:r>
      <w:r>
        <w:rPr>
          <w:rFonts w:ascii="Arial" w:hAnsi="Arial" w:cs="Arial"/>
          <w:sz w:val="24"/>
          <w:szCs w:val="24"/>
        </w:rPr>
        <w:t>в</w:t>
      </w:r>
      <w:r w:rsidR="00E5273C">
        <w:rPr>
          <w:rFonts w:ascii="Arial" w:hAnsi="Arial" w:cs="Arial"/>
          <w:sz w:val="24"/>
          <w:szCs w:val="24"/>
        </w:rPr>
        <w:t>а</w:t>
      </w:r>
      <w:r w:rsidRPr="00A068FC">
        <w:rPr>
          <w:rFonts w:ascii="Arial" w:hAnsi="Arial" w:cs="Arial"/>
          <w:sz w:val="24"/>
          <w:szCs w:val="24"/>
        </w:rPr>
        <w:t xml:space="preserve"> сельсовета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A068FC">
        <w:rPr>
          <w:rFonts w:ascii="Arial" w:hAnsi="Arial" w:cs="Arial"/>
          <w:sz w:val="24"/>
          <w:szCs w:val="24"/>
        </w:rPr>
        <w:t xml:space="preserve"> </w:t>
      </w:r>
      <w:r w:rsidR="00E5273C">
        <w:rPr>
          <w:rFonts w:ascii="Arial" w:hAnsi="Arial" w:cs="Arial"/>
          <w:sz w:val="24"/>
          <w:szCs w:val="24"/>
        </w:rPr>
        <w:t>Н.Е. Титова</w:t>
      </w:r>
    </w:p>
    <w:p w14:paraId="7AAD8E59" w14:textId="77777777" w:rsidR="00D33363" w:rsidRDefault="00D33363" w:rsidP="00D33363">
      <w:pPr>
        <w:shd w:val="clear" w:color="auto" w:fill="FFFFFF"/>
        <w:tabs>
          <w:tab w:val="left" w:pos="183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F3ADD79" w14:textId="77777777" w:rsidR="00EF058D" w:rsidRPr="00137A03" w:rsidRDefault="000A37D9" w:rsidP="009C0399">
      <w:pPr>
        <w:shd w:val="clear" w:color="auto" w:fill="FFFFFF"/>
        <w:tabs>
          <w:tab w:val="left" w:pos="1830"/>
        </w:tabs>
        <w:spacing w:before="100" w:beforeAutospacing="1" w:after="96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14:paraId="404F4F96" w14:textId="77777777" w:rsidR="00EF058D" w:rsidRPr="00137A03" w:rsidRDefault="00EF058D" w:rsidP="00C864D4">
      <w:pPr>
        <w:shd w:val="clear" w:color="auto" w:fill="FFFFFF"/>
        <w:tabs>
          <w:tab w:val="left" w:pos="1830"/>
        </w:tabs>
        <w:spacing w:before="100" w:beforeAutospacing="1" w:after="96" w:line="240" w:lineRule="auto"/>
        <w:ind w:left="15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3DAD053C" w14:textId="77777777" w:rsidR="00EF058D" w:rsidRPr="00137A03" w:rsidRDefault="00EF058D" w:rsidP="00C864D4">
      <w:pPr>
        <w:shd w:val="clear" w:color="auto" w:fill="FFFFFF"/>
        <w:tabs>
          <w:tab w:val="left" w:pos="1830"/>
        </w:tabs>
        <w:spacing w:before="100" w:beforeAutospacing="1" w:after="96" w:line="240" w:lineRule="auto"/>
        <w:ind w:left="15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31AE9D2C" w14:textId="77777777" w:rsidR="003B3B0D" w:rsidRPr="00137A03" w:rsidRDefault="003B3B0D" w:rsidP="00016CA1">
      <w:pPr>
        <w:pStyle w:val="af0"/>
        <w:jc w:val="right"/>
        <w:rPr>
          <w:sz w:val="26"/>
          <w:szCs w:val="26"/>
          <w:lang w:eastAsia="ru-RU"/>
        </w:rPr>
      </w:pPr>
    </w:p>
    <w:p w14:paraId="12D07AAD" w14:textId="77777777" w:rsidR="003B3B0D" w:rsidRPr="00137A03" w:rsidRDefault="003B3B0D" w:rsidP="00016CA1">
      <w:pPr>
        <w:pStyle w:val="af0"/>
        <w:jc w:val="right"/>
        <w:rPr>
          <w:sz w:val="26"/>
          <w:szCs w:val="26"/>
          <w:lang w:eastAsia="ru-RU"/>
        </w:rPr>
      </w:pPr>
    </w:p>
    <w:p w14:paraId="62FF0295" w14:textId="77777777" w:rsidR="003B3B0D" w:rsidRPr="00137A03" w:rsidRDefault="003B3B0D" w:rsidP="00016CA1">
      <w:pPr>
        <w:pStyle w:val="af0"/>
        <w:jc w:val="right"/>
        <w:rPr>
          <w:sz w:val="26"/>
          <w:szCs w:val="26"/>
          <w:lang w:eastAsia="ru-RU"/>
        </w:rPr>
      </w:pPr>
    </w:p>
    <w:p w14:paraId="6C12EFC2" w14:textId="77777777" w:rsidR="003B3B0D" w:rsidRPr="00137A03" w:rsidRDefault="003B3B0D" w:rsidP="00016CA1">
      <w:pPr>
        <w:pStyle w:val="af0"/>
        <w:jc w:val="right"/>
        <w:rPr>
          <w:sz w:val="26"/>
          <w:szCs w:val="26"/>
          <w:lang w:eastAsia="ru-RU"/>
        </w:rPr>
      </w:pPr>
    </w:p>
    <w:p w14:paraId="2D84D951" w14:textId="77777777" w:rsidR="005E7FC6" w:rsidRDefault="005E7FC6" w:rsidP="0058608A">
      <w:pPr>
        <w:pStyle w:val="af0"/>
        <w:rPr>
          <w:rFonts w:ascii="Arial" w:hAnsi="Arial" w:cs="Arial"/>
          <w:sz w:val="24"/>
          <w:szCs w:val="24"/>
          <w:lang w:eastAsia="ru-RU"/>
        </w:rPr>
      </w:pPr>
    </w:p>
    <w:p w14:paraId="5C91CB5F" w14:textId="77777777" w:rsidR="00D33363" w:rsidRDefault="00D33363" w:rsidP="003B3B0D">
      <w:pPr>
        <w:pStyle w:val="af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6033D845" w14:textId="77777777" w:rsidR="00800C91" w:rsidRPr="00137A03" w:rsidRDefault="00800C91" w:rsidP="00800C91">
      <w:pPr>
        <w:pStyle w:val="af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137A03">
        <w:rPr>
          <w:rFonts w:ascii="Arial" w:hAnsi="Arial" w:cs="Arial"/>
          <w:sz w:val="24"/>
          <w:szCs w:val="24"/>
          <w:lang w:eastAsia="ru-RU"/>
        </w:rPr>
        <w:t>Утверждена</w:t>
      </w:r>
    </w:p>
    <w:p w14:paraId="3FFCCA53" w14:textId="77777777" w:rsidR="00800C91" w:rsidRPr="00137A03" w:rsidRDefault="00800C91" w:rsidP="00800C91">
      <w:pPr>
        <w:pStyle w:val="af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137A03">
        <w:rPr>
          <w:rFonts w:ascii="Arial" w:hAnsi="Arial" w:cs="Arial"/>
          <w:sz w:val="24"/>
          <w:szCs w:val="24"/>
          <w:lang w:eastAsia="ru-RU"/>
        </w:rPr>
        <w:t>постановлением  администрации</w:t>
      </w:r>
    </w:p>
    <w:p w14:paraId="5FEAA446" w14:textId="77777777" w:rsidR="00800C91" w:rsidRPr="00137A03" w:rsidRDefault="00800C91" w:rsidP="00800C91">
      <w:pPr>
        <w:pStyle w:val="af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137A03">
        <w:rPr>
          <w:rFonts w:ascii="Arial" w:hAnsi="Arial" w:cs="Arial"/>
          <w:sz w:val="24"/>
          <w:szCs w:val="24"/>
          <w:lang w:eastAsia="ru-RU"/>
        </w:rPr>
        <w:t>Новопокровского  сельсовета</w:t>
      </w:r>
    </w:p>
    <w:p w14:paraId="47ACEE44" w14:textId="77777777" w:rsidR="00800C91" w:rsidRPr="00137A03" w:rsidRDefault="00800C91" w:rsidP="00800C91">
      <w:pPr>
        <w:pStyle w:val="af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137A03">
        <w:rPr>
          <w:rFonts w:ascii="Arial" w:hAnsi="Arial" w:cs="Arial"/>
          <w:sz w:val="24"/>
          <w:szCs w:val="24"/>
          <w:lang w:eastAsia="ru-RU"/>
        </w:rPr>
        <w:t>Иланского района Красноярского края</w:t>
      </w:r>
    </w:p>
    <w:p w14:paraId="503D8291" w14:textId="3D33746A" w:rsidR="00800C91" w:rsidRPr="00137A03" w:rsidRDefault="00800C91" w:rsidP="00800C91">
      <w:pPr>
        <w:pStyle w:val="af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37A03">
        <w:rPr>
          <w:rFonts w:ascii="Arial" w:hAnsi="Arial" w:cs="Arial"/>
          <w:sz w:val="24"/>
          <w:szCs w:val="24"/>
          <w:lang w:eastAsia="ru-RU"/>
        </w:rPr>
        <w:t xml:space="preserve">от  </w:t>
      </w:r>
      <w:r w:rsidR="00B2389D">
        <w:rPr>
          <w:rFonts w:ascii="Arial" w:hAnsi="Arial" w:cs="Arial"/>
          <w:sz w:val="24"/>
          <w:szCs w:val="24"/>
          <w:lang w:eastAsia="ru-RU"/>
        </w:rPr>
        <w:t>31.10.</w:t>
      </w:r>
      <w:r w:rsidR="00107842">
        <w:rPr>
          <w:rFonts w:ascii="Arial" w:hAnsi="Arial" w:cs="Arial"/>
          <w:sz w:val="24"/>
          <w:szCs w:val="24"/>
          <w:lang w:eastAsia="ru-RU"/>
        </w:rPr>
        <w:t>2024</w:t>
      </w:r>
      <w:proofErr w:type="gramEnd"/>
      <w:r w:rsidRPr="00137A03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E5273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2389D">
        <w:rPr>
          <w:rFonts w:ascii="Arial" w:hAnsi="Arial" w:cs="Arial"/>
          <w:sz w:val="24"/>
          <w:szCs w:val="24"/>
          <w:lang w:eastAsia="ru-RU"/>
        </w:rPr>
        <w:t>34</w:t>
      </w:r>
      <w:r>
        <w:rPr>
          <w:rFonts w:ascii="Arial" w:hAnsi="Arial" w:cs="Arial"/>
          <w:sz w:val="24"/>
          <w:szCs w:val="24"/>
          <w:lang w:eastAsia="ru-RU"/>
        </w:rPr>
        <w:t>-П</w:t>
      </w:r>
      <w:r w:rsidRPr="00137A03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62C6C2AD" w14:textId="77777777" w:rsidR="00800C91" w:rsidRPr="00137A03" w:rsidRDefault="00800C91" w:rsidP="00800C91">
      <w:pPr>
        <w:shd w:val="clear" w:color="auto" w:fill="FFFFFF"/>
        <w:spacing w:before="100" w:beforeAutospacing="1" w:after="96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</w:t>
      </w:r>
    </w:p>
    <w:p w14:paraId="7E27440E" w14:textId="77777777" w:rsidR="00800C91" w:rsidRDefault="00800C91" w:rsidP="00800C9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«Повышение безопасности дорожного движения на территории Новопокровского сельсовета Иланского района Красноярского края</w:t>
      </w:r>
      <w:r w:rsidR="00C9651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436ACBCA" w14:textId="77777777" w:rsidR="00800C91" w:rsidRPr="00137A03" w:rsidRDefault="00800C91" w:rsidP="00800C9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 А С П О Р Т   П Р О Г Р А М </w:t>
      </w:r>
      <w:proofErr w:type="spellStart"/>
      <w:r w:rsidRPr="00137A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</w:t>
      </w:r>
      <w:proofErr w:type="spellEnd"/>
      <w:r w:rsidRPr="00137A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9"/>
        <w:gridCol w:w="5096"/>
      </w:tblGrid>
      <w:tr w:rsidR="00800C91" w:rsidRPr="00137A03" w14:paraId="601FEAAD" w14:textId="77777777" w:rsidTr="00B2389D">
        <w:trPr>
          <w:trHeight w:val="138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E437" w14:textId="77777777" w:rsidR="00800C91" w:rsidRPr="00137A03" w:rsidRDefault="00800C91" w:rsidP="00591D3D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Программы:</w:t>
            </w:r>
          </w:p>
          <w:p w14:paraId="1CF7F809" w14:textId="77777777" w:rsidR="00800C91" w:rsidRPr="00137A03" w:rsidRDefault="00800C91" w:rsidP="00591D3D">
            <w:pPr>
              <w:spacing w:before="100" w:beforeAutospacing="1" w:after="96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3407" w14:textId="77777777" w:rsidR="00800C91" w:rsidRPr="00137A03" w:rsidRDefault="00800C91" w:rsidP="00C9651A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«Повышение безопасности дорожного движения на территории Новопокровского сельсовета Иланского района Красноярского края</w:t>
            </w:r>
            <w:r w:rsidR="00C965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800C91" w:rsidRPr="00137A03" w14:paraId="0963F8C5" w14:textId="77777777" w:rsidTr="00B2389D">
        <w:trPr>
          <w:trHeight w:val="138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CBAF" w14:textId="77777777" w:rsidR="00800C91" w:rsidRPr="00137A03" w:rsidRDefault="00800C91" w:rsidP="00591D3D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Основание для разработки     Программы</w:t>
            </w:r>
          </w:p>
          <w:p w14:paraId="58E4D46F" w14:textId="77777777" w:rsidR="00800C91" w:rsidRPr="00137A03" w:rsidRDefault="00800C91" w:rsidP="00591D3D">
            <w:pPr>
              <w:spacing w:before="100" w:beforeAutospacing="1" w:after="96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9AB0" w14:textId="77777777" w:rsidR="00800C91" w:rsidRPr="00137A03" w:rsidRDefault="00800C91" w:rsidP="00E5273C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Федеральный закон от 06.10.2003 г. № 131-ФЗ «Об общих принципах организации местного самоуправления в Российской Федерации,</w:t>
            </w:r>
          </w:p>
          <w:p w14:paraId="41592F26" w14:textId="77777777" w:rsidR="00800C91" w:rsidRPr="00137A03" w:rsidRDefault="00800C91" w:rsidP="00E5273C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Федеральный закон от 10.12.1995 г. № 196-ФЗ «О безопасности дорожного движения»,</w:t>
            </w:r>
          </w:p>
          <w:p w14:paraId="15729D26" w14:textId="77777777" w:rsidR="00800C91" w:rsidRPr="00137A03" w:rsidRDefault="00800C91" w:rsidP="00E5273C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Указ президента РФ от 22 сентября 2006 г №1024 «О первоочередных мерах по обеспечению безопасности дорожного движения»,</w:t>
            </w:r>
          </w:p>
          <w:p w14:paraId="69037433" w14:textId="77777777" w:rsidR="00800C91" w:rsidRPr="00137A03" w:rsidRDefault="00800C91" w:rsidP="00E5273C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Бюджетный кодекс Российской Федерации,</w:t>
            </w:r>
          </w:p>
          <w:p w14:paraId="448DA79D" w14:textId="77777777" w:rsidR="00800C91" w:rsidRPr="00137A03" w:rsidRDefault="00800C91" w:rsidP="00E5273C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Устав Новопокровского  сельсовета Иланского района Красноярского края</w:t>
            </w:r>
          </w:p>
        </w:tc>
      </w:tr>
      <w:tr w:rsidR="00800C91" w:rsidRPr="00137A03" w14:paraId="5D92998D" w14:textId="77777777" w:rsidTr="00B2389D">
        <w:trPr>
          <w:trHeight w:val="138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6306" w14:textId="77777777" w:rsidR="00800C91" w:rsidRPr="00137A03" w:rsidRDefault="00800C91" w:rsidP="00591D3D">
            <w:pPr>
              <w:spacing w:before="100" w:beforeAutospacing="1" w:after="96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Заказчик Программы   </w:t>
            </w:r>
          </w:p>
          <w:p w14:paraId="7622C5A0" w14:textId="77777777" w:rsidR="00800C91" w:rsidRPr="00137A03" w:rsidRDefault="00800C91" w:rsidP="00591D3D">
            <w:pPr>
              <w:spacing w:before="100" w:beforeAutospacing="1" w:after="96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9345" w14:textId="77777777" w:rsidR="00800C91" w:rsidRPr="00137A03" w:rsidRDefault="00800C91" w:rsidP="00591D3D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 Новопокровского сельсовета Иланского района Красноярского края</w:t>
            </w:r>
          </w:p>
        </w:tc>
      </w:tr>
      <w:tr w:rsidR="00800C91" w:rsidRPr="00137A03" w14:paraId="42F32D39" w14:textId="77777777" w:rsidTr="00B2389D">
        <w:trPr>
          <w:trHeight w:val="138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AE1B" w14:textId="77777777" w:rsidR="00800C91" w:rsidRPr="00137A03" w:rsidRDefault="00800C91" w:rsidP="00591D3D">
            <w:pPr>
              <w:spacing w:before="100" w:beforeAutospacing="1" w:after="96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Разработчик  Программы    </w:t>
            </w:r>
          </w:p>
          <w:p w14:paraId="6039339F" w14:textId="77777777" w:rsidR="00800C91" w:rsidRPr="00137A03" w:rsidRDefault="00800C91" w:rsidP="00591D3D">
            <w:pPr>
              <w:spacing w:before="100" w:beforeAutospacing="1" w:after="96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5798" w14:textId="77777777" w:rsidR="00800C91" w:rsidRPr="00137A03" w:rsidRDefault="00800C91" w:rsidP="00591D3D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Новопокровского сельсовета Иланского района Красноярского края </w:t>
            </w:r>
          </w:p>
        </w:tc>
      </w:tr>
      <w:tr w:rsidR="00800C91" w:rsidRPr="00137A03" w14:paraId="533017BF" w14:textId="77777777" w:rsidTr="00B2389D">
        <w:trPr>
          <w:trHeight w:val="138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B6BB" w14:textId="77777777" w:rsidR="00800C91" w:rsidRPr="00137A03" w:rsidRDefault="00800C91" w:rsidP="00591D3D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Координатор реализации Программы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E14D" w14:textId="77777777" w:rsidR="00800C91" w:rsidRPr="00137A03" w:rsidRDefault="00800C91" w:rsidP="00591D3D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Новопокровского сельсовета Иланского района Красноярского края</w:t>
            </w:r>
          </w:p>
        </w:tc>
      </w:tr>
      <w:tr w:rsidR="00800C91" w:rsidRPr="00137A03" w14:paraId="47CCFCDD" w14:textId="77777777" w:rsidTr="00B2389D">
        <w:trPr>
          <w:trHeight w:val="138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CCE1" w14:textId="77777777" w:rsidR="00800C91" w:rsidRPr="00137A03" w:rsidRDefault="00800C91" w:rsidP="00591D3D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Основные исполнители Программы</w:t>
            </w:r>
          </w:p>
          <w:p w14:paraId="1ABFD36B" w14:textId="77777777" w:rsidR="00800C91" w:rsidRPr="00137A03" w:rsidRDefault="00800C91" w:rsidP="00591D3D">
            <w:pPr>
              <w:spacing w:before="100" w:beforeAutospacing="1" w:after="96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7721" w14:textId="77777777" w:rsidR="00800C91" w:rsidRPr="00137A03" w:rsidRDefault="00800C91" w:rsidP="00800C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Новопокровского сельсовета Иланского района Красноярского края</w:t>
            </w:r>
          </w:p>
        </w:tc>
      </w:tr>
      <w:tr w:rsidR="00800C91" w:rsidRPr="00137A03" w14:paraId="797F9F29" w14:textId="77777777" w:rsidTr="00B2389D">
        <w:trPr>
          <w:trHeight w:val="138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75E4" w14:textId="77777777" w:rsidR="00800C91" w:rsidRPr="00137A03" w:rsidRDefault="00800C91" w:rsidP="00591D3D">
            <w:pPr>
              <w:spacing w:before="100" w:beforeAutospacing="1" w:after="96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Цель и задачи Программы</w:t>
            </w:r>
          </w:p>
          <w:p w14:paraId="057069DF" w14:textId="77777777" w:rsidR="00800C91" w:rsidRPr="00137A03" w:rsidRDefault="00800C91" w:rsidP="00591D3D">
            <w:pPr>
              <w:spacing w:before="100" w:beforeAutospacing="1" w:after="96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52C6" w14:textId="77777777" w:rsidR="00800C91" w:rsidRPr="00137A03" w:rsidRDefault="00800C91" w:rsidP="00591D3D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Целями Программы являются сокращение количества ДТП и числа пострадавших в результате их совершения. Снижение аварийности и, следовательно, уменьшение социальной остроты проблемы.</w:t>
            </w:r>
          </w:p>
          <w:p w14:paraId="6F6649B2" w14:textId="77777777" w:rsidR="00800C91" w:rsidRPr="00137A03" w:rsidRDefault="00800C91" w:rsidP="00591D3D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Условиями достижения целей Программы является решение следующих задач:</w:t>
            </w:r>
          </w:p>
          <w:p w14:paraId="422634B7" w14:textId="77777777" w:rsidR="00800C91" w:rsidRPr="00137A03" w:rsidRDefault="00800C91" w:rsidP="00591D3D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-предупреждение опасного поведения участников дорожного движения;</w:t>
            </w:r>
          </w:p>
          <w:p w14:paraId="4EC11E7B" w14:textId="77777777" w:rsidR="00800C91" w:rsidRPr="00137A03" w:rsidRDefault="00800C91" w:rsidP="00591D3D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-сокращение детского дорожно-транспортного травматизма;</w:t>
            </w:r>
          </w:p>
          <w:p w14:paraId="61BB31E5" w14:textId="77777777" w:rsidR="00800C91" w:rsidRPr="00137A03" w:rsidRDefault="00800C91" w:rsidP="00591D3D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-совершенствование организации движения транспорта и пешеходов в населенных пунктах сельсовета</w:t>
            </w:r>
          </w:p>
          <w:p w14:paraId="6575F688" w14:textId="77777777" w:rsidR="00800C91" w:rsidRPr="00137A03" w:rsidRDefault="00800C91" w:rsidP="00E5273C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Реализацию Программы предполагается осуществить в течени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527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E527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800C91" w:rsidRPr="00137A03" w14:paraId="2C4256EB" w14:textId="77777777" w:rsidTr="00B2389D">
        <w:trPr>
          <w:trHeight w:val="262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ED58" w14:textId="77777777" w:rsidR="00800C91" w:rsidRPr="00137A03" w:rsidRDefault="00800C91" w:rsidP="00591D3D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Основные мероприятия                        Программы</w:t>
            </w:r>
          </w:p>
          <w:p w14:paraId="07E30FC8" w14:textId="77777777" w:rsidR="00800C91" w:rsidRPr="00137A03" w:rsidRDefault="00800C91" w:rsidP="00591D3D">
            <w:pPr>
              <w:spacing w:before="100" w:beforeAutospacing="1" w:after="96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11B9" w14:textId="77777777" w:rsidR="00800C91" w:rsidRPr="00137A03" w:rsidRDefault="00800C91" w:rsidP="00591D3D">
            <w:pPr>
              <w:spacing w:before="100" w:beforeAutospacing="1" w:after="96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171A42C" w14:textId="77777777" w:rsidR="00800C91" w:rsidRPr="00137A03" w:rsidRDefault="00800C91" w:rsidP="00591D3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Мероприятия сгруппированы по следующим направлениям:</w:t>
            </w:r>
          </w:p>
          <w:p w14:paraId="0FB40E25" w14:textId="77777777" w:rsidR="00800C91" w:rsidRPr="00800C91" w:rsidRDefault="00800C91" w:rsidP="00800C91">
            <w:pPr>
              <w:pStyle w:val="af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9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</w:t>
            </w:r>
            <w:r w:rsidRPr="00800C91">
              <w:rPr>
                <w:rFonts w:ascii="Arial" w:eastAsia="Calibri" w:hAnsi="Arial" w:cs="Arial"/>
                <w:sz w:val="24"/>
                <w:szCs w:val="24"/>
              </w:rPr>
              <w:t xml:space="preserve">Содержание </w:t>
            </w:r>
            <w:proofErr w:type="spellStart"/>
            <w:r w:rsidRPr="00800C91">
              <w:rPr>
                <w:rFonts w:ascii="Arial" w:eastAsia="Calibri" w:hAnsi="Arial" w:cs="Arial"/>
                <w:sz w:val="24"/>
                <w:szCs w:val="24"/>
              </w:rPr>
              <w:t>улично</w:t>
            </w:r>
            <w:proofErr w:type="spellEnd"/>
            <w:r w:rsidRPr="00800C91">
              <w:rPr>
                <w:rFonts w:ascii="Arial" w:eastAsia="Calibri" w:hAnsi="Arial" w:cs="Arial"/>
                <w:sz w:val="24"/>
                <w:szCs w:val="24"/>
              </w:rPr>
              <w:t xml:space="preserve"> – дорожного полотна по улицам с.Новопокровка </w:t>
            </w:r>
          </w:p>
          <w:p w14:paraId="098F52F9" w14:textId="77777777" w:rsidR="00800C91" w:rsidRPr="00800C91" w:rsidRDefault="00800C91" w:rsidP="00800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C91">
              <w:rPr>
                <w:rFonts w:ascii="Arial" w:eastAsia="Calibri" w:hAnsi="Arial" w:cs="Arial"/>
                <w:sz w:val="24"/>
                <w:szCs w:val="24"/>
              </w:rPr>
              <w:t>(ул. Советская, ул. Школьная, ул. 60 лет образования СССР, ул. Набережная), д.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800C91">
              <w:rPr>
                <w:rFonts w:ascii="Arial" w:eastAsia="Calibri" w:hAnsi="Arial" w:cs="Arial"/>
                <w:sz w:val="24"/>
                <w:szCs w:val="24"/>
              </w:rPr>
              <w:t>Новоникольск</w:t>
            </w:r>
            <w:proofErr w:type="spellEnd"/>
            <w:r w:rsidRPr="00800C91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proofErr w:type="spellStart"/>
            <w:r w:rsidRPr="00800C91">
              <w:rPr>
                <w:rFonts w:ascii="Arial" w:eastAsia="Calibri" w:hAnsi="Arial" w:cs="Arial"/>
                <w:sz w:val="24"/>
                <w:szCs w:val="24"/>
              </w:rPr>
              <w:t>ул.Орловская</w:t>
            </w:r>
            <w:proofErr w:type="spellEnd"/>
            <w:r w:rsidRPr="00800C91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800C91">
              <w:rPr>
                <w:rFonts w:ascii="Arial" w:eastAsia="Calibri" w:hAnsi="Arial" w:cs="Arial"/>
                <w:sz w:val="24"/>
                <w:szCs w:val="24"/>
              </w:rPr>
              <w:t>ул.Минская</w:t>
            </w:r>
            <w:proofErr w:type="spellEnd"/>
            <w:r w:rsidRPr="00800C91">
              <w:rPr>
                <w:rFonts w:ascii="Arial" w:eastAsia="Calibri" w:hAnsi="Arial" w:cs="Arial"/>
                <w:sz w:val="24"/>
                <w:szCs w:val="24"/>
              </w:rPr>
              <w:t xml:space="preserve">), </w:t>
            </w:r>
            <w:proofErr w:type="spellStart"/>
            <w:r w:rsidRPr="00800C91">
              <w:rPr>
                <w:rFonts w:ascii="Arial" w:eastAsia="Calibri" w:hAnsi="Arial" w:cs="Arial"/>
                <w:sz w:val="24"/>
                <w:szCs w:val="24"/>
              </w:rPr>
              <w:t>д.Коха</w:t>
            </w:r>
            <w:proofErr w:type="spellEnd"/>
            <w:r w:rsidRPr="00800C91">
              <w:rPr>
                <w:rFonts w:ascii="Arial" w:eastAsia="Calibri" w:hAnsi="Arial" w:cs="Arial"/>
                <w:sz w:val="24"/>
                <w:szCs w:val="24"/>
              </w:rPr>
              <w:t xml:space="preserve"> (ул.Школьная, ул.Новая), д.Тамала (ул.Центральная); </w:t>
            </w:r>
          </w:p>
          <w:p w14:paraId="5A6ED067" w14:textId="77777777" w:rsidR="00800C91" w:rsidRPr="00137A03" w:rsidRDefault="00800C91" w:rsidP="00591D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</w:t>
            </w:r>
            <w:r w:rsidRPr="00137A03">
              <w:rPr>
                <w:rFonts w:ascii="Arial" w:eastAsia="Calibri" w:hAnsi="Arial" w:cs="Arial"/>
                <w:sz w:val="24"/>
                <w:szCs w:val="24"/>
              </w:rPr>
              <w:t xml:space="preserve"> Модернизация дорог; </w:t>
            </w:r>
          </w:p>
          <w:p w14:paraId="683DF73A" w14:textId="77777777" w:rsidR="00800C91" w:rsidRPr="000A37D9" w:rsidRDefault="00800C91" w:rsidP="00591D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137A03">
              <w:rPr>
                <w:rFonts w:ascii="Arial" w:eastAsia="Calibri" w:hAnsi="Arial" w:cs="Arial"/>
                <w:sz w:val="24"/>
                <w:szCs w:val="24"/>
              </w:rPr>
              <w:t>. Прочие мероприятия.</w:t>
            </w:r>
          </w:p>
        </w:tc>
      </w:tr>
      <w:tr w:rsidR="00800C91" w:rsidRPr="00137A03" w14:paraId="7C01E73A" w14:textId="77777777" w:rsidTr="00B2389D">
        <w:trPr>
          <w:trHeight w:val="138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4FF7" w14:textId="77777777" w:rsidR="00800C91" w:rsidRPr="00137A03" w:rsidRDefault="00800C91" w:rsidP="00591D3D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Объемы и источники      финансирования   программы*</w:t>
            </w:r>
          </w:p>
          <w:p w14:paraId="01C15B00" w14:textId="77777777" w:rsidR="00800C91" w:rsidRPr="00137A03" w:rsidRDefault="00800C91" w:rsidP="00591D3D">
            <w:pPr>
              <w:spacing w:before="100" w:beforeAutospacing="1" w:after="96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BF2D" w14:textId="77777777" w:rsidR="00800C91" w:rsidRPr="00137A03" w:rsidRDefault="00800C91" w:rsidP="00591D3D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осуществляется за счет:</w:t>
            </w:r>
          </w:p>
          <w:p w14:paraId="56CF19AF" w14:textId="77777777" w:rsidR="00800C91" w:rsidRPr="00137A03" w:rsidRDefault="00800C91" w:rsidP="00591D3D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бюджетных средств;</w:t>
            </w:r>
          </w:p>
          <w:p w14:paraId="6219348D" w14:textId="77777777" w:rsidR="00800C91" w:rsidRPr="00137A03" w:rsidRDefault="00800C91" w:rsidP="00591D3D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мероприятий по годам реализации  Программы   подлежат  уточнению в пределах средств, предусматриваемых бюджетами всех уровней и объемами инвестиций.</w:t>
            </w:r>
          </w:p>
        </w:tc>
      </w:tr>
      <w:tr w:rsidR="00800C91" w:rsidRPr="00137A03" w14:paraId="495FD7BE" w14:textId="77777777" w:rsidTr="00B2389D">
        <w:trPr>
          <w:trHeight w:val="138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8C63" w14:textId="77777777" w:rsidR="00800C91" w:rsidRPr="00137A03" w:rsidRDefault="00800C91" w:rsidP="00591D3D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Сроки реализации Программы</w:t>
            </w:r>
          </w:p>
          <w:p w14:paraId="45E69698" w14:textId="77777777" w:rsidR="00800C91" w:rsidRPr="00137A03" w:rsidRDefault="00800C91" w:rsidP="00800C9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1CF6" w14:textId="376EE37C" w:rsidR="00800C91" w:rsidRPr="00137A03" w:rsidRDefault="00800C91" w:rsidP="00E5273C">
            <w:pPr>
              <w:spacing w:before="100" w:beforeAutospacing="1" w:after="96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1078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г.-202</w:t>
            </w:r>
            <w:r w:rsidR="001078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800C91" w:rsidRPr="00137A03" w14:paraId="75F33087" w14:textId="77777777" w:rsidTr="00B2389D">
        <w:trPr>
          <w:trHeight w:val="138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6DB6" w14:textId="77777777" w:rsidR="00800C91" w:rsidRPr="00137A03" w:rsidRDefault="00800C91" w:rsidP="00591D3D">
            <w:pPr>
              <w:spacing w:before="100" w:beforeAutospacing="1" w:after="96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7A03">
              <w:rPr>
                <w:rFonts w:ascii="Times New Roman" w:hAnsi="Times New Roman"/>
                <w:sz w:val="24"/>
                <w:szCs w:val="24"/>
                <w:lang w:eastAsia="ru-RU"/>
              </w:rPr>
              <w:t>Ресурсное обеспечение программы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C937" w14:textId="6B011D27" w:rsidR="00800C91" w:rsidRPr="00B2389D" w:rsidRDefault="00800C91" w:rsidP="00591D3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2389D">
              <w:rPr>
                <w:rFonts w:ascii="Times New Roman" w:hAnsi="Times New Roman"/>
                <w:sz w:val="24"/>
                <w:szCs w:val="24"/>
              </w:rPr>
              <w:t>объем финансирования программы на 202</w:t>
            </w:r>
            <w:r w:rsidR="00107842" w:rsidRPr="00B2389D">
              <w:rPr>
                <w:rFonts w:ascii="Times New Roman" w:hAnsi="Times New Roman"/>
                <w:sz w:val="24"/>
                <w:szCs w:val="24"/>
              </w:rPr>
              <w:t>5</w:t>
            </w:r>
            <w:r w:rsidRPr="00B2389D">
              <w:rPr>
                <w:rFonts w:ascii="Times New Roman" w:hAnsi="Times New Roman"/>
                <w:sz w:val="24"/>
                <w:szCs w:val="24"/>
              </w:rPr>
              <w:t>-202</w:t>
            </w:r>
            <w:r w:rsidR="00107842" w:rsidRPr="00B2389D">
              <w:rPr>
                <w:rFonts w:ascii="Times New Roman" w:hAnsi="Times New Roman"/>
                <w:sz w:val="24"/>
                <w:szCs w:val="24"/>
              </w:rPr>
              <w:t>7</w:t>
            </w:r>
            <w:r w:rsidRPr="00B2389D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  <w:proofErr w:type="gramStart"/>
            <w:r w:rsidRPr="00B2389D">
              <w:rPr>
                <w:rFonts w:ascii="Times New Roman" w:hAnsi="Times New Roman"/>
                <w:sz w:val="24"/>
                <w:szCs w:val="24"/>
              </w:rPr>
              <w:t xml:space="preserve">составляет  </w:t>
            </w:r>
            <w:r w:rsidR="00080C7D" w:rsidRPr="00B2389D">
              <w:rPr>
                <w:rFonts w:ascii="Times New Roman" w:hAnsi="Times New Roman"/>
                <w:sz w:val="24"/>
                <w:szCs w:val="24"/>
              </w:rPr>
              <w:t>2002</w:t>
            </w:r>
            <w:proofErr w:type="gramEnd"/>
            <w:r w:rsidR="00080C7D" w:rsidRPr="00B2389D">
              <w:rPr>
                <w:rFonts w:ascii="Times New Roman" w:hAnsi="Times New Roman"/>
                <w:sz w:val="24"/>
                <w:szCs w:val="24"/>
              </w:rPr>
              <w:t>,7</w:t>
            </w:r>
            <w:r w:rsidRPr="00B2389D">
              <w:rPr>
                <w:rFonts w:ascii="Times New Roman" w:hAnsi="Times New Roman"/>
                <w:sz w:val="24"/>
                <w:szCs w:val="24"/>
              </w:rPr>
              <w:t xml:space="preserve"> тыс. рублей за счет средств местного бюджета, в том числе  по годам:</w:t>
            </w:r>
          </w:p>
          <w:p w14:paraId="76A1249C" w14:textId="74E800F5" w:rsidR="00800C91" w:rsidRPr="00B2389D" w:rsidRDefault="00683168" w:rsidP="00591D3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2389D">
              <w:rPr>
                <w:rFonts w:ascii="Times New Roman" w:hAnsi="Times New Roman"/>
                <w:sz w:val="24"/>
                <w:szCs w:val="24"/>
              </w:rPr>
              <w:t>202</w:t>
            </w:r>
            <w:r w:rsidR="00C03EB0" w:rsidRPr="00B2389D">
              <w:rPr>
                <w:rFonts w:ascii="Times New Roman" w:hAnsi="Times New Roman"/>
                <w:sz w:val="24"/>
                <w:szCs w:val="24"/>
              </w:rPr>
              <w:t>5</w:t>
            </w:r>
            <w:r w:rsidR="00080C7D" w:rsidRPr="00B2389D">
              <w:rPr>
                <w:rFonts w:ascii="Times New Roman" w:hAnsi="Times New Roman"/>
                <w:sz w:val="24"/>
                <w:szCs w:val="24"/>
              </w:rPr>
              <w:t>– всего     998,8</w:t>
            </w:r>
            <w:r w:rsidR="00800C91" w:rsidRPr="00B2389D">
              <w:rPr>
                <w:rFonts w:ascii="Times New Roman" w:hAnsi="Times New Roman"/>
                <w:sz w:val="24"/>
                <w:szCs w:val="24"/>
              </w:rPr>
              <w:t xml:space="preserve">        тыс. рублей</w:t>
            </w:r>
          </w:p>
          <w:p w14:paraId="1F066883" w14:textId="07B2018C" w:rsidR="00800C91" w:rsidRPr="00B2389D" w:rsidRDefault="00683168" w:rsidP="00591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89D">
              <w:rPr>
                <w:rFonts w:ascii="Times New Roman" w:hAnsi="Times New Roman"/>
                <w:sz w:val="24"/>
                <w:szCs w:val="24"/>
              </w:rPr>
              <w:t>202</w:t>
            </w:r>
            <w:r w:rsidR="00C03EB0" w:rsidRPr="00B2389D">
              <w:rPr>
                <w:rFonts w:ascii="Times New Roman" w:hAnsi="Times New Roman"/>
                <w:sz w:val="24"/>
                <w:szCs w:val="24"/>
              </w:rPr>
              <w:t>6</w:t>
            </w:r>
            <w:r w:rsidR="00080C7D" w:rsidRPr="00B2389D">
              <w:rPr>
                <w:rFonts w:ascii="Times New Roman" w:hAnsi="Times New Roman"/>
                <w:sz w:val="24"/>
                <w:szCs w:val="24"/>
              </w:rPr>
              <w:t xml:space="preserve"> -  всего     492,0</w:t>
            </w:r>
            <w:r w:rsidR="00800C91" w:rsidRPr="00B2389D">
              <w:rPr>
                <w:rFonts w:ascii="Times New Roman" w:hAnsi="Times New Roman"/>
                <w:sz w:val="24"/>
                <w:szCs w:val="24"/>
              </w:rPr>
              <w:t xml:space="preserve">         тыс. рублей</w:t>
            </w:r>
          </w:p>
          <w:p w14:paraId="53E43C89" w14:textId="4FA8A6E0" w:rsidR="00800C91" w:rsidRPr="00125717" w:rsidRDefault="00683168" w:rsidP="0059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89D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C03EB0" w:rsidRPr="00B2389D">
              <w:rPr>
                <w:rFonts w:ascii="Times New Roman" w:hAnsi="Times New Roman"/>
                <w:sz w:val="24"/>
                <w:szCs w:val="24"/>
              </w:rPr>
              <w:t>7</w:t>
            </w:r>
            <w:r w:rsidR="00080C7D" w:rsidRPr="00B2389D">
              <w:rPr>
                <w:rFonts w:ascii="Times New Roman" w:hAnsi="Times New Roman"/>
                <w:sz w:val="24"/>
                <w:szCs w:val="24"/>
              </w:rPr>
              <w:t>-   всего     511,9</w:t>
            </w:r>
            <w:r w:rsidR="00800C91" w:rsidRPr="00B2389D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spellStart"/>
            <w:r w:rsidR="00800C91" w:rsidRPr="00B2389D">
              <w:rPr>
                <w:rFonts w:ascii="Times New Roman" w:hAnsi="Times New Roman"/>
                <w:sz w:val="24"/>
                <w:szCs w:val="24"/>
              </w:rPr>
              <w:t>тыс.рублей</w:t>
            </w:r>
            <w:proofErr w:type="spellEnd"/>
          </w:p>
        </w:tc>
      </w:tr>
      <w:tr w:rsidR="00800C91" w:rsidRPr="00137A03" w14:paraId="07C6176E" w14:textId="77777777" w:rsidTr="00B2389D">
        <w:trPr>
          <w:trHeight w:val="138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A64E" w14:textId="77777777" w:rsidR="00800C91" w:rsidRPr="00137A03" w:rsidRDefault="00800C91" w:rsidP="00591D3D">
            <w:pPr>
              <w:spacing w:before="100" w:beforeAutospacing="1" w:after="96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AA2B" w14:textId="77777777" w:rsidR="00800C91" w:rsidRPr="00137A03" w:rsidRDefault="00800C91" w:rsidP="00591D3D">
            <w:pPr>
              <w:spacing w:before="100" w:beforeAutospacing="1" w:after="96" w:line="240" w:lineRule="auto"/>
              <w:ind w:firstLine="709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0C91" w:rsidRPr="00137A03" w14:paraId="0E7759E0" w14:textId="77777777" w:rsidTr="00B2389D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8856" w14:textId="77777777" w:rsidR="00800C91" w:rsidRPr="00137A03" w:rsidRDefault="00800C91" w:rsidP="00591D3D">
            <w:pPr>
              <w:spacing w:before="100" w:beforeAutospacing="1" w:after="96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3FFB" w14:textId="77777777" w:rsidR="00800C91" w:rsidRPr="00137A03" w:rsidRDefault="00800C91" w:rsidP="00591D3D">
            <w:pPr>
              <w:spacing w:before="100" w:beforeAutospacing="1" w:after="96" w:line="240" w:lineRule="auto"/>
              <w:ind w:firstLine="709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0C91" w:rsidRPr="00137A03" w14:paraId="0D3E2EC0" w14:textId="77777777" w:rsidTr="00B2389D">
        <w:trPr>
          <w:trHeight w:val="635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AA1D" w14:textId="77777777" w:rsidR="00800C91" w:rsidRPr="00137A03" w:rsidRDefault="00800C91" w:rsidP="00591D3D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  <w:p w14:paraId="3AEDD5CE" w14:textId="77777777" w:rsidR="00800C91" w:rsidRPr="00137A03" w:rsidRDefault="00800C91" w:rsidP="00591D3D">
            <w:pPr>
              <w:spacing w:before="100" w:beforeAutospacing="1" w:after="96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0D50" w14:textId="77777777" w:rsidR="00800C91" w:rsidRPr="00137A03" w:rsidRDefault="00800C91" w:rsidP="00591D3D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снижение уровня дорожно-транспортного травматизма;</w:t>
            </w:r>
          </w:p>
          <w:p w14:paraId="3B7B88DC" w14:textId="77777777" w:rsidR="00800C91" w:rsidRPr="00137A03" w:rsidRDefault="00800C91" w:rsidP="00591D3D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снижения уровня ущерба от дорожно-транспортного происшествий.</w:t>
            </w:r>
          </w:p>
        </w:tc>
      </w:tr>
      <w:tr w:rsidR="00800C91" w:rsidRPr="00137A03" w14:paraId="0534374A" w14:textId="77777777" w:rsidTr="00B2389D">
        <w:trPr>
          <w:trHeight w:val="1022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3286" w14:textId="77777777" w:rsidR="00800C91" w:rsidRPr="00137A03" w:rsidRDefault="00800C91" w:rsidP="00591D3D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Организация  контроля</w:t>
            </w:r>
            <w:proofErr w:type="gramEnd"/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за реализацией Программы          </w:t>
            </w:r>
          </w:p>
          <w:p w14:paraId="4163100D" w14:textId="77777777" w:rsidR="00800C91" w:rsidRPr="00137A03" w:rsidRDefault="00800C91" w:rsidP="00591D3D">
            <w:pPr>
              <w:spacing w:before="100" w:beforeAutospacing="1" w:after="96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106BA69B" w14:textId="77777777" w:rsidR="00800C91" w:rsidRPr="00137A03" w:rsidRDefault="00800C91" w:rsidP="00591D3D">
            <w:pPr>
              <w:spacing w:before="100" w:beforeAutospacing="1" w:after="96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40A8" w14:textId="77777777" w:rsidR="00800C91" w:rsidRPr="00137A03" w:rsidRDefault="00800C91" w:rsidP="00591D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Контроль за реализацией Программы осуществляется администрацией Новопокровского сельсовета Иланского района</w:t>
            </w:r>
          </w:p>
        </w:tc>
      </w:tr>
    </w:tbl>
    <w:p w14:paraId="3F39C595" w14:textId="77777777" w:rsidR="00800C91" w:rsidRPr="00137A03" w:rsidRDefault="00800C91" w:rsidP="00800C91">
      <w:pPr>
        <w:shd w:val="clear" w:color="auto" w:fill="FFFFFF"/>
        <w:spacing w:before="100" w:beforeAutospacing="1" w:after="96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</w:p>
    <w:p w14:paraId="265DCBB5" w14:textId="77777777" w:rsidR="00800C91" w:rsidRPr="00137A03" w:rsidRDefault="00800C91" w:rsidP="00800C91">
      <w:pPr>
        <w:shd w:val="clear" w:color="auto" w:fill="FFFFFF"/>
        <w:spacing w:before="100" w:beforeAutospacing="1" w:after="96" w:line="240" w:lineRule="auto"/>
        <w:ind w:firstLine="709"/>
        <w:jc w:val="both"/>
        <w:rPr>
          <w:rFonts w:ascii="Arial" w:eastAsia="Times New Roman" w:hAnsi="Arial" w:cs="Arial"/>
          <w:bCs/>
          <w:spacing w:val="34"/>
          <w:sz w:val="24"/>
          <w:szCs w:val="24"/>
          <w:lang w:eastAsia="ru-RU"/>
        </w:rPr>
        <w:sectPr w:rsidR="00800C91" w:rsidRPr="00137A03" w:rsidSect="005E7FC6">
          <w:pgSz w:w="12240" w:h="15840"/>
          <w:pgMar w:top="709" w:right="850" w:bottom="1134" w:left="1701" w:header="720" w:footer="720" w:gutter="0"/>
          <w:cols w:space="720"/>
        </w:sectPr>
      </w:pPr>
    </w:p>
    <w:p w14:paraId="775CABC7" w14:textId="77777777" w:rsidR="00800C91" w:rsidRDefault="00800C91" w:rsidP="00800C9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С О Д Е Р Ж А Н И Е</w:t>
      </w:r>
    </w:p>
    <w:p w14:paraId="3936E702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48F8FE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>1. Характеристика проблемы.</w:t>
      </w:r>
    </w:p>
    <w:p w14:paraId="2C84E3C5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2. Основные цели и задачи Программы.</w:t>
      </w:r>
    </w:p>
    <w:p w14:paraId="0122B897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3. Основные принципы Программы.</w:t>
      </w:r>
    </w:p>
    <w:p w14:paraId="2C1018ED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4. Основные направления обеспечения безопасности дорожного движения.</w:t>
      </w:r>
    </w:p>
    <w:p w14:paraId="00990C0D" w14:textId="77777777" w:rsidR="00800C91" w:rsidRPr="00137A03" w:rsidRDefault="00800C91" w:rsidP="00800C91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5.  Ожидаемые конечные результаты реализации Программы. </w:t>
      </w:r>
    </w:p>
    <w:p w14:paraId="0A70066F" w14:textId="77777777" w:rsidR="00800C91" w:rsidRPr="00137A03" w:rsidRDefault="00800C91" w:rsidP="00800C91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Cs/>
          <w:sz w:val="24"/>
          <w:szCs w:val="24"/>
          <w:lang w:eastAsia="ru-RU"/>
        </w:rPr>
        <w:t>6. Ресурсное обеспечение программы.</w:t>
      </w:r>
    </w:p>
    <w:p w14:paraId="06B398E6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Cs/>
          <w:sz w:val="24"/>
          <w:szCs w:val="24"/>
          <w:lang w:eastAsia="ru-RU"/>
        </w:rPr>
        <w:t>7. Механизм реализации Программы.</w:t>
      </w:r>
    </w:p>
    <w:p w14:paraId="32FD583E" w14:textId="77777777" w:rsidR="00800C91" w:rsidRPr="00137A03" w:rsidRDefault="00800C91" w:rsidP="00800C91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Cs/>
          <w:sz w:val="24"/>
          <w:szCs w:val="24"/>
          <w:lang w:eastAsia="ru-RU"/>
        </w:rPr>
        <w:t>8. Контроль за ходом реализации Программы.</w:t>
      </w:r>
    </w:p>
    <w:p w14:paraId="3C2F0E34" w14:textId="4ECA77E0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9. Приложение к Программе №1 «План мероприятий по обеспечению безопасности дорожного движения на </w:t>
      </w:r>
      <w:proofErr w:type="gramStart"/>
      <w:r w:rsidRPr="00137A03">
        <w:rPr>
          <w:rFonts w:ascii="Arial" w:eastAsia="Times New Roman" w:hAnsi="Arial" w:cs="Arial"/>
          <w:sz w:val="24"/>
          <w:szCs w:val="24"/>
          <w:lang w:eastAsia="ru-RU"/>
        </w:rPr>
        <w:t>территории  Новопокровского</w:t>
      </w:r>
      <w:proofErr w:type="gramEnd"/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на 20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0784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107842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год».</w:t>
      </w:r>
    </w:p>
    <w:p w14:paraId="7440A5E6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Характеристика проблемы</w:t>
      </w:r>
    </w:p>
    <w:p w14:paraId="6F294D8E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      Проблема аварийности, связанная с автомобильным транспортом (далее - аварийность),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и крайне низкой дисциплиной участников дорожного движения. Основными видами дорожно-транспортных происшествий являются наезд на пешехода, препятствие и на сто</w:t>
      </w:r>
      <w:r w:rsidRPr="00125717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щее транспортное средство, а также столкновение и опрокидывание. Свыше трех четвертей всех дорожно-транспортных </w:t>
      </w:r>
      <w:proofErr w:type="gramStart"/>
      <w:r w:rsidRPr="00137A03">
        <w:rPr>
          <w:rFonts w:ascii="Arial" w:eastAsia="Times New Roman" w:hAnsi="Arial" w:cs="Arial"/>
          <w:sz w:val="24"/>
          <w:szCs w:val="24"/>
          <w:lang w:eastAsia="ru-RU"/>
        </w:rPr>
        <w:t>происшествий  связаны</w:t>
      </w:r>
      <w:proofErr w:type="gramEnd"/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с нарушениями Правил дорожного движения. Около трети всех происшествий связаны с неправильным выбором скорости движения. Вследствие выезда на полосу встречного движения регистрируется около 13 процентов дорожно-транспортных происшествий. Каждое восьмое дорожно-транспортное происшествие совершил водитель, находившийся в состоянии опьянения, каждое седьмое - не имевший права на управление транспортным средством. Определяющее влияние на аварийность оказывают водители транспортных средств, принадлежащих физическим лицам. Наиболее многочисленной и самой уязвимой группой участников дорожного движения являются пешеходы.</w:t>
      </w:r>
    </w:p>
    <w:p w14:paraId="1E913B19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14:paraId="4494E0F5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- постоянно возрастающая мобильность населения;</w:t>
      </w:r>
    </w:p>
    <w:p w14:paraId="1E86FDA8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- увеличение перевозок личным транспортом;</w:t>
      </w:r>
    </w:p>
    <w:p w14:paraId="3BBDEA07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Следствием такого положения дел являются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14:paraId="7FC7D9C4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Изучение особенностей современного дорожно-транспортного травматизма показывает, что происходит постепенное увеличение количества дорожно-транспортных происшествий, в результате которых пострадавшие получают травмы, характеризующиеся особой степенью тяжести.</w:t>
      </w:r>
    </w:p>
    <w:p w14:paraId="30FA427E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Усугубление обстановки с аварийностью и наличие проблемы обеспечения безопасности дорожного движения требуют выработки и реализации долгосрочной стратегии, координации усилий государства и общества, концентрации федеральных, региональных и местных ресурсов, а также формирования эффективных механизмов взаимодействия органов государственной власти Российской Федерации, органов государственной власти субъектов Российской 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Федерации, органов местного самоуправления, общественных институтов и негосударственных структур при возможно более полном учете интересов граждан.</w:t>
      </w:r>
    </w:p>
    <w:p w14:paraId="0BD5B338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Сложившаяся критическая ситуация в области обеспечения безопасности дорожного движения в условиях отсутствия программно-целевого метода характеризуется наличием тенденций к ее дальнейшему ухудшению, что определяется следующими факторами:</w:t>
      </w:r>
    </w:p>
    <w:p w14:paraId="20491DD9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- высокий уровень аварийности и тяжести последствий дорожно-транспортных происшествий (в том числе детский травматизм);</w:t>
      </w:r>
    </w:p>
    <w:p w14:paraId="300AD1A5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- значительная доля людей наиболее активного трудоспособного возраста (26 - 40 лет) среди лиц, погибших в результате дорожно-транспортных происшествий;</w:t>
      </w:r>
    </w:p>
    <w:p w14:paraId="2A19692E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- продолжающееся ухудшение условий дорожного движения на трассах и в населенных пунктах поселения.</w:t>
      </w:r>
    </w:p>
    <w:p w14:paraId="2BE4D311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/>
          <w:sz w:val="24"/>
          <w:szCs w:val="24"/>
          <w:lang w:eastAsia="ru-RU"/>
        </w:rPr>
        <w:t>Таким образом, необходимость разработки и реализации Программы обусловлена следующими причинами:</w:t>
      </w:r>
    </w:p>
    <w:p w14:paraId="0482065A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- социально-экономическая острота проблемы;</w:t>
      </w:r>
    </w:p>
    <w:p w14:paraId="0B3A4FA3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- межотраслевой и межведомственный характер проблемы;</w:t>
      </w:r>
    </w:p>
    <w:p w14:paraId="570DE8BF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- необходимость привлечения к решению проблемы различных структур и общественных институтов.</w:t>
      </w:r>
    </w:p>
    <w:p w14:paraId="4BA6BAA2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Применение программно-целевого метода позволит осуществить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14:paraId="5652AB1F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Основные цели и задачи Программы</w:t>
      </w:r>
    </w:p>
    <w:p w14:paraId="3C7BAF09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Целями Программы являются сокращение количества лиц, погибших в результате дорожно-транспортных происшествий, и  количества дорожно-транспортных происшествий с пострадавшими. Это позволит снизить показатели аварийности и, следовательно, уменьшить социальную остроту проблемы.</w:t>
      </w:r>
    </w:p>
    <w:p w14:paraId="6FF6BFE3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Условиями достижения целей Программы является решение следующих задач:</w:t>
      </w:r>
    </w:p>
    <w:p w14:paraId="682C5C93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- предупреждение опасного поведения участников дорожного движения;</w:t>
      </w:r>
    </w:p>
    <w:p w14:paraId="08E87003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- сокращение детского дорожно-транспортного травматизма;</w:t>
      </w:r>
    </w:p>
    <w:p w14:paraId="581DD930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- совершенствование организации движения транспорта и пешеходов в населенных пунктах поселения.</w:t>
      </w:r>
    </w:p>
    <w:p w14:paraId="0C21E5D3" w14:textId="73249442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Реализацию Программы предполагается осуществить в течении 20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0784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10784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14:paraId="0B7A8BE6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/>
          <w:sz w:val="24"/>
          <w:szCs w:val="24"/>
          <w:lang w:eastAsia="ru-RU"/>
        </w:rPr>
        <w:t>3. Основные принципы Программы</w:t>
      </w:r>
    </w:p>
    <w:p w14:paraId="7755AB87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Основными принципами обеспечения безопасности дорожного движения являются:</w:t>
      </w:r>
    </w:p>
    <w:p w14:paraId="2CA243FE" w14:textId="77777777" w:rsidR="00800C91" w:rsidRPr="00137A03" w:rsidRDefault="00800C91" w:rsidP="00800C91">
      <w:pPr>
        <w:shd w:val="clear" w:color="auto" w:fill="FFFFFF"/>
        <w:tabs>
          <w:tab w:val="num" w:pos="9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- приоритет жизни и здоровья граждан, участвующих в дорожном движении, над экономическими результатами хозяйственной деятельности;</w:t>
      </w:r>
    </w:p>
    <w:p w14:paraId="68173B1E" w14:textId="77777777" w:rsidR="00800C91" w:rsidRPr="00137A03" w:rsidRDefault="00800C91" w:rsidP="00800C91">
      <w:pPr>
        <w:shd w:val="clear" w:color="auto" w:fill="FFFFFF"/>
        <w:tabs>
          <w:tab w:val="num" w:pos="9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- соблюдение интересов граждан, общества и государства при обеспечении безопасности дорожного движения;</w:t>
      </w:r>
    </w:p>
    <w:p w14:paraId="5E43D18D" w14:textId="77777777" w:rsidR="00800C91" w:rsidRPr="00137A03" w:rsidRDefault="00800C91" w:rsidP="00800C91">
      <w:pPr>
        <w:shd w:val="clear" w:color="auto" w:fill="FFFFFF"/>
        <w:tabs>
          <w:tab w:val="num" w:pos="9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- программно-целевой подход к деятельности по обеспечению безопасности дорожного движения.</w:t>
      </w:r>
    </w:p>
    <w:p w14:paraId="6ACAFE63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088E18F3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/>
          <w:sz w:val="24"/>
          <w:szCs w:val="24"/>
          <w:lang w:eastAsia="ru-RU"/>
        </w:rPr>
        <w:t>4. Основные направления  обеспечения</w:t>
      </w:r>
    </w:p>
    <w:p w14:paraId="4E5FD4DA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/>
          <w:sz w:val="24"/>
          <w:szCs w:val="24"/>
          <w:lang w:eastAsia="ru-RU"/>
        </w:rPr>
        <w:t>безопасности дорожного движения</w:t>
      </w:r>
    </w:p>
    <w:p w14:paraId="4D75A056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  Обеспечение безопасности дорожного движения на территории Новопокровского сельсовета Иланского района  осуществляется посредством:</w:t>
      </w:r>
    </w:p>
    <w:p w14:paraId="3494E7B9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1. Координации деятельности органов местного самоуправления, общественных объединений, юридических и физических лиц в целях предупреждения дорожно-транспортных происшествий и снижения тяжести их последствий.</w:t>
      </w:r>
    </w:p>
    <w:p w14:paraId="4F8A6DF0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2.Обеспечение содержания и эксплуатации уличного освещения населенных пунктов;</w:t>
      </w:r>
    </w:p>
    <w:p w14:paraId="0CA85FD7" w14:textId="77777777" w:rsidR="00800C91" w:rsidRPr="00137A03" w:rsidRDefault="00800C91" w:rsidP="00800C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>. Обучение граждан правилам и требованиям безопасности дорожного движения:</w:t>
      </w:r>
    </w:p>
    <w:p w14:paraId="327171CE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37A03">
        <w:rPr>
          <w:rFonts w:ascii="Arial" w:eastAsia="Times New Roman" w:hAnsi="Arial" w:cs="Arial"/>
          <w:sz w:val="24"/>
          <w:szCs w:val="24"/>
          <w:lang w:eastAsia="ru-RU"/>
        </w:rPr>
        <w:t>А)  с</w:t>
      </w:r>
      <w:proofErr w:type="gramEnd"/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целью предупреждения детского дорожно-транспортного травматизма МБОУ Новопокровская СОШ №7  с. Новопокровка;</w:t>
      </w:r>
    </w:p>
    <w:p w14:paraId="4527B63D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Б) МБОУ Новопокровская СОШ №</w:t>
      </w:r>
      <w:proofErr w:type="gramStart"/>
      <w:r w:rsidRPr="00137A03">
        <w:rPr>
          <w:rFonts w:ascii="Arial" w:eastAsia="Times New Roman" w:hAnsi="Arial" w:cs="Arial"/>
          <w:sz w:val="24"/>
          <w:szCs w:val="24"/>
          <w:lang w:eastAsia="ru-RU"/>
        </w:rPr>
        <w:t>7  с.</w:t>
      </w:r>
      <w:proofErr w:type="gramEnd"/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Новопокровка, совместно с отделом ГИБДД  проводит работу по привитию навыков безопасного поведения учащихся в зоне дорог согласно отдельному плану;</w:t>
      </w:r>
    </w:p>
    <w:p w14:paraId="1F872A2A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В) Для профилактики дорожно-транспортных происшествий, пропаганды Правил дорожного движения привлекаются средства массовой информации.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1F69453B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Г) Организация администрацией поселения совместно  с ГИБДД выпуска информационных плакатов, материалов по тематике безопасности дорожного движения.  </w:t>
      </w:r>
    </w:p>
    <w:p w14:paraId="2491B636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Ожидаемые конечные результаты реализации Программы</w:t>
      </w:r>
    </w:p>
    <w:p w14:paraId="0507FDED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В результате реализации программных мероприятий ожидается:</w:t>
      </w:r>
    </w:p>
    <w:p w14:paraId="1EA52B71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Cs/>
          <w:sz w:val="24"/>
          <w:szCs w:val="24"/>
          <w:lang w:eastAsia="ru-RU"/>
        </w:rPr>
        <w:t>- снижение уровня дорожно-транспортного травматизма;</w:t>
      </w:r>
    </w:p>
    <w:p w14:paraId="41804652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>сокращение количества лиц, погибших в результате дорожно-транспортных происшествий, и  количества дорожно-транспортных происшествий с пострадавшими;</w:t>
      </w:r>
    </w:p>
    <w:p w14:paraId="7116A16F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Cs/>
          <w:sz w:val="24"/>
          <w:szCs w:val="24"/>
          <w:lang w:eastAsia="ru-RU"/>
        </w:rPr>
        <w:t>- снижение уровня ущерба от дорожно-транспортных происшествий</w:t>
      </w:r>
      <w:r w:rsidRPr="00137A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14:paraId="0C3C23E0" w14:textId="77777777" w:rsidR="00800C91" w:rsidRPr="00137A03" w:rsidRDefault="00800C91" w:rsidP="00800C91">
      <w:pPr>
        <w:shd w:val="clear" w:color="auto" w:fill="FFFFFF"/>
        <w:spacing w:after="0" w:line="240" w:lineRule="auto"/>
        <w:ind w:left="630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Ресурсное обеспечение программы</w:t>
      </w:r>
    </w:p>
    <w:p w14:paraId="7A390849" w14:textId="77777777" w:rsidR="00800C91" w:rsidRPr="00137A03" w:rsidRDefault="00800C91" w:rsidP="00800C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    Финансирование мероприятий Программы будет осуществляться за счет:</w:t>
      </w:r>
    </w:p>
    <w:p w14:paraId="78FFD665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- местного бюджета, </w:t>
      </w:r>
    </w:p>
    <w:p w14:paraId="09D0E6E4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- краевого бюджета</w:t>
      </w:r>
    </w:p>
    <w:p w14:paraId="2E367898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Объемы финансирования мероприятий реализации  Программы  подлежат уточнению   в   пределах   средств, предусматриваемых бюджетами всех уровней и объемами инвестиций.</w:t>
      </w:r>
    </w:p>
    <w:p w14:paraId="7ABD28CC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                         7. Механизм реализации Программы</w:t>
      </w:r>
    </w:p>
    <w:p w14:paraId="45D3022F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Cs/>
          <w:sz w:val="24"/>
          <w:szCs w:val="24"/>
          <w:lang w:eastAsia="ru-RU"/>
        </w:rPr>
        <w:t>Заказчиком Программы является администрация  Новопокровского сельсовета.</w:t>
      </w:r>
    </w:p>
    <w:p w14:paraId="4B07AA74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Текущее управление реализацией Программы осуществляет координатор Программы, на которого распоряжением Главы  сельсовета возложена данная функция. </w:t>
      </w:r>
    </w:p>
    <w:p w14:paraId="0022F4C5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Cs/>
          <w:sz w:val="24"/>
          <w:szCs w:val="24"/>
          <w:lang w:eastAsia="ru-RU"/>
        </w:rPr>
        <w:t>В реализации Программы участвуют:</w:t>
      </w:r>
    </w:p>
    <w:p w14:paraId="5814C7C3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Cs/>
          <w:sz w:val="24"/>
          <w:szCs w:val="24"/>
          <w:lang w:eastAsia="ru-RU"/>
        </w:rPr>
        <w:t>- администрация Новопокровского  сельсовета;</w:t>
      </w:r>
    </w:p>
    <w:p w14:paraId="30406566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- иные предприятия и организации, независимо от формы собственности, осуществляющие деятельность, связанную тем или иным образом с реализацией Программы.</w:t>
      </w:r>
    </w:p>
    <w:p w14:paraId="317ECEF3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Контроль за ходом реализации Программы</w:t>
      </w:r>
    </w:p>
    <w:p w14:paraId="68D61266" w14:textId="77777777" w:rsidR="00800C91" w:rsidRPr="00137A03" w:rsidRDefault="00800C91" w:rsidP="00800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     Контроль </w:t>
      </w:r>
      <w:proofErr w:type="gramStart"/>
      <w:r w:rsidRPr="00137A03">
        <w:rPr>
          <w:rFonts w:ascii="Arial" w:eastAsia="Times New Roman" w:hAnsi="Arial" w:cs="Arial"/>
          <w:sz w:val="24"/>
          <w:szCs w:val="24"/>
          <w:lang w:eastAsia="ru-RU"/>
        </w:rPr>
        <w:t>за  реализацией</w:t>
      </w:r>
      <w:proofErr w:type="gramEnd"/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 осуществляется администрацией  Новопокровского сельсовета в порядке, установленном законод</w:t>
      </w:r>
      <w:r>
        <w:rPr>
          <w:rFonts w:ascii="Arial" w:eastAsia="Times New Roman" w:hAnsi="Arial" w:cs="Arial"/>
          <w:sz w:val="24"/>
          <w:szCs w:val="24"/>
          <w:lang w:eastAsia="ru-RU"/>
        </w:rPr>
        <w:t>ательством Российской Федерации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78CAFE3" w14:textId="77777777" w:rsidR="00EF058D" w:rsidRPr="00137A03" w:rsidRDefault="00EF058D" w:rsidP="003B3B0D">
      <w:pPr>
        <w:shd w:val="clear" w:color="auto" w:fill="FFFFFF"/>
        <w:spacing w:before="100" w:beforeAutospacing="1" w:after="96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  <w:sectPr w:rsidR="00EF058D" w:rsidRPr="00137A03">
          <w:pgSz w:w="12240" w:h="15840"/>
          <w:pgMar w:top="1134" w:right="850" w:bottom="1134" w:left="1701" w:header="720" w:footer="720" w:gutter="0"/>
          <w:cols w:space="720"/>
        </w:sectPr>
      </w:pPr>
    </w:p>
    <w:p w14:paraId="6B4499B0" w14:textId="77777777" w:rsidR="00800C91" w:rsidRPr="00137A03" w:rsidRDefault="00800C91" w:rsidP="00800C91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Приложение №1 </w:t>
      </w:r>
    </w:p>
    <w:p w14:paraId="41C8E974" w14:textId="77777777" w:rsidR="00800C91" w:rsidRPr="00137A03" w:rsidRDefault="00800C91" w:rsidP="00800C9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37A03">
        <w:rPr>
          <w:rFonts w:ascii="Arial" w:hAnsi="Arial" w:cs="Arial"/>
          <w:sz w:val="24"/>
          <w:szCs w:val="24"/>
        </w:rPr>
        <w:t>МЕРОПРИЯТИЯ ПРОГРАММЫ</w:t>
      </w:r>
    </w:p>
    <w:p w14:paraId="53B0CC00" w14:textId="77777777" w:rsidR="00800C91" w:rsidRPr="00137A03" w:rsidRDefault="00800C91" w:rsidP="00800C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f1"/>
        <w:tblW w:w="14454" w:type="dxa"/>
        <w:tblLayout w:type="fixed"/>
        <w:tblLook w:val="04A0" w:firstRow="1" w:lastRow="0" w:firstColumn="1" w:lastColumn="0" w:noHBand="0" w:noVBand="1"/>
      </w:tblPr>
      <w:tblGrid>
        <w:gridCol w:w="540"/>
        <w:gridCol w:w="2536"/>
        <w:gridCol w:w="1422"/>
        <w:gridCol w:w="1380"/>
        <w:gridCol w:w="1500"/>
        <w:gridCol w:w="1500"/>
        <w:gridCol w:w="1465"/>
        <w:gridCol w:w="1985"/>
        <w:gridCol w:w="2126"/>
      </w:tblGrid>
      <w:tr w:rsidR="00800C91" w:rsidRPr="00137A03" w14:paraId="643B0B87" w14:textId="77777777" w:rsidTr="00591D3D">
        <w:tc>
          <w:tcPr>
            <w:tcW w:w="540" w:type="dxa"/>
            <w:vMerge w:val="restart"/>
          </w:tcPr>
          <w:p w14:paraId="408EF311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536" w:type="dxa"/>
            <w:vMerge w:val="restart"/>
          </w:tcPr>
          <w:p w14:paraId="470FAF90" w14:textId="77777777" w:rsidR="00800C91" w:rsidRPr="00137A03" w:rsidRDefault="00800C91" w:rsidP="00591D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2" w:type="dxa"/>
            <w:vMerge w:val="restart"/>
          </w:tcPr>
          <w:p w14:paraId="3FCEFFBA" w14:textId="77777777" w:rsidR="00800C91" w:rsidRPr="00137A03" w:rsidRDefault="00800C91" w:rsidP="00591D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5845" w:type="dxa"/>
            <w:gridSpan w:val="4"/>
          </w:tcPr>
          <w:p w14:paraId="0335694D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Объем финансирования (тыс.руб.)</w:t>
            </w:r>
          </w:p>
        </w:tc>
        <w:tc>
          <w:tcPr>
            <w:tcW w:w="1985" w:type="dxa"/>
            <w:vMerge w:val="restart"/>
          </w:tcPr>
          <w:p w14:paraId="33156393" w14:textId="77777777" w:rsidR="00800C91" w:rsidRPr="00137A03" w:rsidRDefault="00800C91" w:rsidP="00591D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26" w:type="dxa"/>
            <w:vMerge w:val="restart"/>
          </w:tcPr>
          <w:p w14:paraId="5699C583" w14:textId="77777777" w:rsidR="00800C91" w:rsidRPr="00137A03" w:rsidRDefault="00800C91" w:rsidP="00591D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Ответственный за выполнение мероприятий</w:t>
            </w:r>
          </w:p>
        </w:tc>
      </w:tr>
      <w:tr w:rsidR="00800C91" w:rsidRPr="00137A03" w14:paraId="261A7F47" w14:textId="77777777" w:rsidTr="00591D3D">
        <w:tc>
          <w:tcPr>
            <w:tcW w:w="540" w:type="dxa"/>
            <w:vMerge/>
          </w:tcPr>
          <w:p w14:paraId="48362B2F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14:paraId="61238E8D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14:paraId="2C20A751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right w:val="single" w:sz="4" w:space="0" w:color="auto"/>
            </w:tcBorders>
          </w:tcPr>
          <w:p w14:paraId="7BBF9E12" w14:textId="77777777" w:rsidR="00800C91" w:rsidRPr="00137A03" w:rsidRDefault="00800C91" w:rsidP="00591D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4465" w:type="dxa"/>
            <w:gridSpan w:val="3"/>
            <w:tcBorders>
              <w:left w:val="single" w:sz="4" w:space="0" w:color="auto"/>
            </w:tcBorders>
          </w:tcPr>
          <w:p w14:paraId="01201BF8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985" w:type="dxa"/>
            <w:vMerge/>
          </w:tcPr>
          <w:p w14:paraId="47DD9D49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BE7C919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C91" w:rsidRPr="00137A03" w14:paraId="06D24B04" w14:textId="77777777" w:rsidTr="00591D3D">
        <w:tc>
          <w:tcPr>
            <w:tcW w:w="540" w:type="dxa"/>
            <w:vMerge/>
          </w:tcPr>
          <w:p w14:paraId="61918D4C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14:paraId="27E699E4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14:paraId="54AA8E47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right w:val="single" w:sz="4" w:space="0" w:color="auto"/>
            </w:tcBorders>
          </w:tcPr>
          <w:p w14:paraId="2E211A74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14:paraId="470093C1" w14:textId="2A6A1ECA" w:rsidR="00800C91" w:rsidRPr="00137A03" w:rsidRDefault="00800C91" w:rsidP="00E5273C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078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14:paraId="7C31351E" w14:textId="67F68BB2" w:rsidR="00800C91" w:rsidRPr="00137A03" w:rsidRDefault="00800C91" w:rsidP="00E5273C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202</w:t>
            </w:r>
            <w:r w:rsidR="0010784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14:paraId="06CFB038" w14:textId="33F8F05A" w:rsidR="00800C91" w:rsidRPr="00137A03" w:rsidRDefault="00800C91" w:rsidP="00E5273C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202</w:t>
            </w:r>
            <w:r w:rsidR="0010784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5" w:type="dxa"/>
            <w:vMerge/>
          </w:tcPr>
          <w:p w14:paraId="68A8129B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2DEC257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C91" w:rsidRPr="00137A03" w14:paraId="0F0313AD" w14:textId="77777777" w:rsidTr="00591D3D">
        <w:tc>
          <w:tcPr>
            <w:tcW w:w="540" w:type="dxa"/>
          </w:tcPr>
          <w:p w14:paraId="4C948FE6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6" w:type="dxa"/>
          </w:tcPr>
          <w:p w14:paraId="7A615446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22" w:type="dxa"/>
          </w:tcPr>
          <w:p w14:paraId="02EB0CF3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0E5C8226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14:paraId="0DF9A44E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14:paraId="3D210D2B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14:paraId="3802F361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643F9206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75D1DC73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800C91" w:rsidRPr="00137A03" w14:paraId="728E2793" w14:textId="77777777" w:rsidTr="00591D3D">
        <w:tc>
          <w:tcPr>
            <w:tcW w:w="14454" w:type="dxa"/>
            <w:gridSpan w:val="9"/>
          </w:tcPr>
          <w:p w14:paraId="04169CE8" w14:textId="77777777" w:rsidR="00800C91" w:rsidRPr="00137A03" w:rsidRDefault="00800C91" w:rsidP="00591D3D">
            <w:pPr>
              <w:pStyle w:val="af2"/>
              <w:numPr>
                <w:ilvl w:val="0"/>
                <w:numId w:val="1"/>
              </w:num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37A03">
              <w:rPr>
                <w:rFonts w:ascii="Arial" w:hAnsi="Arial" w:cs="Arial"/>
                <w:b/>
                <w:sz w:val="24"/>
                <w:szCs w:val="24"/>
              </w:rPr>
              <w:t>Повышение эффективности и контрольно – надзорной деятельности</w:t>
            </w:r>
          </w:p>
        </w:tc>
      </w:tr>
      <w:tr w:rsidR="00800C91" w:rsidRPr="00137A03" w14:paraId="47688448" w14:textId="77777777" w:rsidTr="00591D3D">
        <w:tc>
          <w:tcPr>
            <w:tcW w:w="540" w:type="dxa"/>
          </w:tcPr>
          <w:p w14:paraId="5291348D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536" w:type="dxa"/>
          </w:tcPr>
          <w:p w14:paraId="2799F2B2" w14:textId="77777777" w:rsidR="00800C91" w:rsidRPr="00137A03" w:rsidRDefault="00800C91" w:rsidP="00591D3D">
            <w:pPr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</w:rPr>
              <w:t>Проведение акций «Внимание дети», «Внимание пешеход»</w:t>
            </w:r>
          </w:p>
        </w:tc>
        <w:tc>
          <w:tcPr>
            <w:tcW w:w="1422" w:type="dxa"/>
          </w:tcPr>
          <w:p w14:paraId="5800589A" w14:textId="77777777" w:rsidR="00800C91" w:rsidRPr="00137A03" w:rsidRDefault="00800C91" w:rsidP="00591D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По плану мероприятий учебных учреждений</w:t>
            </w:r>
          </w:p>
          <w:p w14:paraId="2053DFCB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4CBD2C09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4F4571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27B04E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14:paraId="29A37947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706391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A8BC85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14:paraId="05550420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8BEFE1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7E63AD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14:paraId="23C2D4FE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71D28B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A6CFCD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237EB2E2" w14:textId="77777777" w:rsidR="00800C91" w:rsidRPr="00137A03" w:rsidRDefault="00800C91" w:rsidP="00591D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2126" w:type="dxa"/>
          </w:tcPr>
          <w:p w14:paraId="4EA13F8C" w14:textId="77777777" w:rsidR="00800C91" w:rsidRPr="00137A03" w:rsidRDefault="00800C91" w:rsidP="00591D3D">
            <w:pPr>
              <w:tabs>
                <w:tab w:val="left" w:pos="1830"/>
              </w:tabs>
              <w:spacing w:before="100" w:beforeAutospacing="1" w:after="96"/>
              <w:ind w:left="-120"/>
              <w:rPr>
                <w:rFonts w:ascii="Arial" w:eastAsia="Times New Roman" w:hAnsi="Arial" w:cs="Arial"/>
                <w:sz w:val="24"/>
                <w:szCs w:val="24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</w:rPr>
              <w:t>Администрация</w:t>
            </w:r>
          </w:p>
          <w:p w14:paraId="1B0FC796" w14:textId="77777777" w:rsidR="00800C91" w:rsidRPr="00137A03" w:rsidRDefault="00800C91" w:rsidP="00591D3D">
            <w:pPr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</w:rPr>
              <w:t>сельсовета, образовательные учреждения</w:t>
            </w:r>
          </w:p>
        </w:tc>
      </w:tr>
      <w:tr w:rsidR="00800C91" w:rsidRPr="00137A03" w14:paraId="167FA530" w14:textId="77777777" w:rsidTr="00591D3D">
        <w:trPr>
          <w:trHeight w:val="1723"/>
        </w:trPr>
        <w:tc>
          <w:tcPr>
            <w:tcW w:w="540" w:type="dxa"/>
          </w:tcPr>
          <w:p w14:paraId="0FA7A03E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2536" w:type="dxa"/>
          </w:tcPr>
          <w:p w14:paraId="2CBB1516" w14:textId="77777777" w:rsidR="00800C91" w:rsidRPr="00137A03" w:rsidRDefault="00800C91" w:rsidP="00591D3D">
            <w:pPr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</w:rPr>
              <w:t>Проведение тематических занятий в образовательных учреждениях «О соблюдении правил безопасного поведения на дорогах».</w:t>
            </w:r>
          </w:p>
        </w:tc>
        <w:tc>
          <w:tcPr>
            <w:tcW w:w="1422" w:type="dxa"/>
          </w:tcPr>
          <w:p w14:paraId="2024A710" w14:textId="77777777" w:rsidR="00800C91" w:rsidRPr="00137A03" w:rsidRDefault="00800C91" w:rsidP="00591D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По плану мероприятий учебных учреждений</w:t>
            </w:r>
          </w:p>
          <w:p w14:paraId="3929E1E3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16CB8979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65AFCA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15A123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14:paraId="71D3A3DD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4241B4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DF904D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14:paraId="1AAFA1C2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DD4366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6F9B89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14:paraId="79AEBDCB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B40B95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2D3043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55A17213" w14:textId="77777777" w:rsidR="00800C91" w:rsidRPr="00137A03" w:rsidRDefault="00800C91" w:rsidP="00591D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2126" w:type="dxa"/>
          </w:tcPr>
          <w:p w14:paraId="2DA226EF" w14:textId="77777777" w:rsidR="00800C91" w:rsidRPr="00137A03" w:rsidRDefault="00800C91" w:rsidP="00591D3D">
            <w:pPr>
              <w:tabs>
                <w:tab w:val="left" w:pos="1830"/>
              </w:tabs>
              <w:spacing w:before="100" w:beforeAutospacing="1" w:after="96"/>
              <w:ind w:left="-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</w:rPr>
              <w:t>Администрация</w:t>
            </w:r>
          </w:p>
          <w:p w14:paraId="40BC651B" w14:textId="77777777" w:rsidR="00800C91" w:rsidRPr="00137A03" w:rsidRDefault="00800C91" w:rsidP="00591D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</w:rPr>
              <w:t>сельсовета, образовательные учреждения</w:t>
            </w:r>
          </w:p>
        </w:tc>
      </w:tr>
      <w:tr w:rsidR="00800C91" w:rsidRPr="00137A03" w14:paraId="249A797E" w14:textId="77777777" w:rsidTr="00591D3D">
        <w:tc>
          <w:tcPr>
            <w:tcW w:w="540" w:type="dxa"/>
          </w:tcPr>
          <w:p w14:paraId="39F0D6E3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2536" w:type="dxa"/>
          </w:tcPr>
          <w:p w14:paraId="6770A1FF" w14:textId="77777777" w:rsidR="00800C91" w:rsidRPr="00137A03" w:rsidRDefault="00800C91" w:rsidP="00591D3D">
            <w:pPr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</w:rPr>
              <w:t>Проведение встреч, лекций, бесед по правилам безопасности дорожного движения</w:t>
            </w:r>
            <w:r w:rsidRPr="00137A0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14:paraId="6703A42D" w14:textId="77777777" w:rsidR="00800C91" w:rsidRPr="00137A03" w:rsidRDefault="00800C91" w:rsidP="00591D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11BE4BCF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6F0889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A73C6B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14:paraId="5CC5CE1B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80B79A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1067F7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14:paraId="04711A1E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03AAE6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BFDD4B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14:paraId="189978BE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B9CA1E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8BCA79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59E35B2C" w14:textId="77777777" w:rsidR="00800C91" w:rsidRPr="00137A03" w:rsidRDefault="00800C91" w:rsidP="00591D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2126" w:type="dxa"/>
          </w:tcPr>
          <w:p w14:paraId="022D9150" w14:textId="77777777" w:rsidR="00800C91" w:rsidRPr="00137A03" w:rsidRDefault="00800C91" w:rsidP="00591D3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</w:rPr>
              <w:t>Администрация, образовательные учреждения,</w:t>
            </w:r>
          </w:p>
          <w:p w14:paraId="292C53E0" w14:textId="77777777" w:rsidR="00800C91" w:rsidRPr="00137A03" w:rsidRDefault="00800C91" w:rsidP="00591D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</w:rPr>
              <w:t>СДК, библиотеки</w:t>
            </w:r>
            <w:r w:rsidRPr="00137A0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00C91" w:rsidRPr="00137A03" w14:paraId="78CA471F" w14:textId="77777777" w:rsidTr="00591D3D">
        <w:tc>
          <w:tcPr>
            <w:tcW w:w="4498" w:type="dxa"/>
            <w:gridSpan w:val="3"/>
          </w:tcPr>
          <w:p w14:paraId="55339B55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Итого по разделу (</w:t>
            </w:r>
            <w:proofErr w:type="spellStart"/>
            <w:r w:rsidRPr="00137A03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137A0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37DAED70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14:paraId="64D3A831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14:paraId="26E85D15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14:paraId="3B47BD14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4A2D88EC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EAABB6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C91" w:rsidRPr="00137A03" w14:paraId="32E0F265" w14:textId="77777777" w:rsidTr="00591D3D">
        <w:tc>
          <w:tcPr>
            <w:tcW w:w="14454" w:type="dxa"/>
            <w:gridSpan w:val="9"/>
          </w:tcPr>
          <w:p w14:paraId="03176095" w14:textId="77777777" w:rsidR="00800C91" w:rsidRPr="00137A03" w:rsidRDefault="00800C91" w:rsidP="00591D3D">
            <w:pPr>
              <w:pStyle w:val="af2"/>
              <w:numPr>
                <w:ilvl w:val="0"/>
                <w:numId w:val="1"/>
              </w:num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7A03">
              <w:rPr>
                <w:rFonts w:ascii="Arial" w:hAnsi="Arial" w:cs="Arial"/>
                <w:b/>
                <w:sz w:val="24"/>
                <w:szCs w:val="24"/>
              </w:rPr>
              <w:t>Совершенствование системы управления дорожным движением, на территории Новопокровского сельсовета</w:t>
            </w:r>
          </w:p>
        </w:tc>
      </w:tr>
      <w:tr w:rsidR="00800C91" w:rsidRPr="00137A03" w14:paraId="69C5D420" w14:textId="77777777" w:rsidTr="00E5273C">
        <w:trPr>
          <w:trHeight w:val="4808"/>
        </w:trPr>
        <w:tc>
          <w:tcPr>
            <w:tcW w:w="540" w:type="dxa"/>
          </w:tcPr>
          <w:p w14:paraId="7ABFE45B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Pr="00137A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6" w:type="dxa"/>
          </w:tcPr>
          <w:p w14:paraId="2EA87BD5" w14:textId="77777777" w:rsidR="00800C91" w:rsidRPr="00137A03" w:rsidRDefault="00800C91" w:rsidP="00591D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37A03">
              <w:rPr>
                <w:rFonts w:ascii="Arial" w:eastAsia="Calibri" w:hAnsi="Arial" w:cs="Arial"/>
                <w:sz w:val="24"/>
                <w:szCs w:val="24"/>
              </w:rPr>
              <w:t xml:space="preserve">Содержание </w:t>
            </w:r>
            <w:proofErr w:type="spellStart"/>
            <w:r w:rsidRPr="00137A03">
              <w:rPr>
                <w:rFonts w:ascii="Arial" w:eastAsia="Calibri" w:hAnsi="Arial" w:cs="Arial"/>
                <w:sz w:val="24"/>
                <w:szCs w:val="24"/>
              </w:rPr>
              <w:t>улично</w:t>
            </w:r>
            <w:proofErr w:type="spellEnd"/>
            <w:r w:rsidRPr="00137A03">
              <w:rPr>
                <w:rFonts w:ascii="Arial" w:eastAsia="Calibri" w:hAnsi="Arial" w:cs="Arial"/>
                <w:sz w:val="24"/>
                <w:szCs w:val="24"/>
              </w:rPr>
              <w:t xml:space="preserve"> – дорожного полотна по улицам с.Новопокровка</w:t>
            </w:r>
          </w:p>
          <w:p w14:paraId="10A36F20" w14:textId="77777777" w:rsidR="00800C91" w:rsidRPr="00137A03" w:rsidRDefault="00800C91" w:rsidP="00591D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37A03">
              <w:rPr>
                <w:rFonts w:ascii="Arial" w:eastAsia="Calibri" w:hAnsi="Arial" w:cs="Arial"/>
                <w:sz w:val="24"/>
                <w:szCs w:val="24"/>
              </w:rPr>
              <w:t xml:space="preserve"> (ул. Советская, </w:t>
            </w:r>
          </w:p>
          <w:p w14:paraId="68EAE2CF" w14:textId="77777777" w:rsidR="00800C91" w:rsidRPr="00137A03" w:rsidRDefault="00800C91" w:rsidP="00591D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37A03">
              <w:rPr>
                <w:rFonts w:ascii="Arial" w:eastAsia="Calibri" w:hAnsi="Arial" w:cs="Arial"/>
                <w:sz w:val="24"/>
                <w:szCs w:val="24"/>
              </w:rPr>
              <w:t xml:space="preserve">ул. Школьная, </w:t>
            </w:r>
          </w:p>
          <w:p w14:paraId="160C0448" w14:textId="77777777" w:rsidR="00800C91" w:rsidRPr="00137A03" w:rsidRDefault="00800C91" w:rsidP="00591D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37A03">
              <w:rPr>
                <w:rFonts w:ascii="Arial" w:eastAsia="Calibri" w:hAnsi="Arial" w:cs="Arial"/>
                <w:sz w:val="24"/>
                <w:szCs w:val="24"/>
              </w:rPr>
              <w:t xml:space="preserve">ул. 60 лет образования СССР, ул. Набережная), </w:t>
            </w:r>
            <w:proofErr w:type="spellStart"/>
            <w:r w:rsidRPr="00137A03">
              <w:rPr>
                <w:rFonts w:ascii="Arial" w:eastAsia="Calibri" w:hAnsi="Arial" w:cs="Arial"/>
                <w:sz w:val="24"/>
                <w:szCs w:val="24"/>
              </w:rPr>
              <w:t>д.Новоникольск</w:t>
            </w:r>
            <w:proofErr w:type="spellEnd"/>
            <w:r w:rsidRPr="00137A03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proofErr w:type="spellStart"/>
            <w:r w:rsidRPr="00137A03">
              <w:rPr>
                <w:rFonts w:ascii="Arial" w:eastAsia="Calibri" w:hAnsi="Arial" w:cs="Arial"/>
                <w:sz w:val="24"/>
                <w:szCs w:val="24"/>
              </w:rPr>
              <w:t>ул.Орловская</w:t>
            </w:r>
            <w:proofErr w:type="spellEnd"/>
            <w:r w:rsidRPr="00137A03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137A03">
              <w:rPr>
                <w:rFonts w:ascii="Arial" w:eastAsia="Calibri" w:hAnsi="Arial" w:cs="Arial"/>
                <w:sz w:val="24"/>
                <w:szCs w:val="24"/>
              </w:rPr>
              <w:t>ул.Минская</w:t>
            </w:r>
            <w:proofErr w:type="spellEnd"/>
            <w:r w:rsidRPr="00137A03">
              <w:rPr>
                <w:rFonts w:ascii="Arial" w:eastAsia="Calibri" w:hAnsi="Arial" w:cs="Arial"/>
                <w:sz w:val="24"/>
                <w:szCs w:val="24"/>
              </w:rPr>
              <w:t xml:space="preserve">), </w:t>
            </w:r>
          </w:p>
          <w:p w14:paraId="660CF2E7" w14:textId="77777777" w:rsidR="00800C91" w:rsidRPr="00137A03" w:rsidRDefault="00800C91" w:rsidP="00591D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37A03">
              <w:rPr>
                <w:rFonts w:ascii="Arial" w:eastAsia="Calibri" w:hAnsi="Arial" w:cs="Arial"/>
                <w:sz w:val="24"/>
                <w:szCs w:val="24"/>
              </w:rPr>
              <w:t>д.Коха (ул.Школьная, ул.Новая),</w:t>
            </w:r>
          </w:p>
          <w:p w14:paraId="19CF8354" w14:textId="77777777" w:rsidR="00800C91" w:rsidRPr="00E5273C" w:rsidRDefault="00800C91" w:rsidP="00E5273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37A03">
              <w:rPr>
                <w:rFonts w:ascii="Arial" w:eastAsia="Calibri" w:hAnsi="Arial" w:cs="Arial"/>
                <w:sz w:val="24"/>
                <w:szCs w:val="24"/>
              </w:rPr>
              <w:t xml:space="preserve"> д.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37A03">
              <w:rPr>
                <w:rFonts w:ascii="Arial" w:eastAsia="Calibri" w:hAnsi="Arial" w:cs="Arial"/>
                <w:sz w:val="24"/>
                <w:szCs w:val="24"/>
              </w:rPr>
              <w:t>Тамала (ул.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37A03">
              <w:rPr>
                <w:rFonts w:ascii="Arial" w:eastAsia="Calibri" w:hAnsi="Arial" w:cs="Arial"/>
                <w:sz w:val="24"/>
                <w:szCs w:val="24"/>
              </w:rPr>
              <w:t xml:space="preserve">Центральная); </w:t>
            </w:r>
          </w:p>
        </w:tc>
        <w:tc>
          <w:tcPr>
            <w:tcW w:w="1422" w:type="dxa"/>
          </w:tcPr>
          <w:p w14:paraId="48EDE736" w14:textId="77777777" w:rsidR="00800C91" w:rsidRPr="00137A03" w:rsidRDefault="00800C91" w:rsidP="00591D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  <w:p w14:paraId="69CBD736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4C0C0F3A" w14:textId="64478AC8" w:rsidR="00800C91" w:rsidRPr="00B2389D" w:rsidRDefault="00080C7D" w:rsidP="00591D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89D">
              <w:rPr>
                <w:rFonts w:ascii="Arial" w:hAnsi="Arial" w:cs="Arial"/>
                <w:sz w:val="24"/>
                <w:szCs w:val="24"/>
              </w:rPr>
              <w:t>2002,7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14:paraId="05B11165" w14:textId="35626B32" w:rsidR="00800C91" w:rsidRPr="00B2389D" w:rsidRDefault="00080C7D" w:rsidP="00591D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89D">
              <w:rPr>
                <w:rFonts w:ascii="Arial" w:hAnsi="Arial" w:cs="Arial"/>
                <w:sz w:val="24"/>
                <w:szCs w:val="24"/>
              </w:rPr>
              <w:t>998,8</w:t>
            </w:r>
          </w:p>
          <w:p w14:paraId="74F503B0" w14:textId="77777777" w:rsidR="00800C91" w:rsidRPr="00B2389D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14:paraId="769B7962" w14:textId="620406D0" w:rsidR="00800C91" w:rsidRPr="00B2389D" w:rsidRDefault="00080C7D" w:rsidP="00591D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89D">
              <w:rPr>
                <w:rFonts w:ascii="Arial" w:hAnsi="Arial" w:cs="Arial"/>
                <w:sz w:val="24"/>
                <w:szCs w:val="24"/>
              </w:rPr>
              <w:t>492,0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14:paraId="458CADF2" w14:textId="1DD2CC32" w:rsidR="00800C91" w:rsidRPr="00B2389D" w:rsidRDefault="00080C7D" w:rsidP="00591D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89D">
              <w:rPr>
                <w:rFonts w:ascii="Arial" w:hAnsi="Arial" w:cs="Arial"/>
                <w:sz w:val="24"/>
                <w:szCs w:val="24"/>
              </w:rPr>
              <w:t>511,9</w:t>
            </w:r>
          </w:p>
          <w:p w14:paraId="40F9F4CE" w14:textId="77777777" w:rsidR="00800C91" w:rsidRPr="00B2389D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315F26" w14:textId="77777777" w:rsidR="00800C91" w:rsidRPr="00B2389D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1C0641" w14:textId="77777777" w:rsidR="00800C91" w:rsidRPr="00B2389D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28B018" w14:textId="77777777" w:rsidR="00800C91" w:rsidRPr="00B2389D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8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F889AB" w14:textId="77777777" w:rsidR="00800C91" w:rsidRPr="00B2389D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C6562F" w14:textId="77777777" w:rsidR="00800C91" w:rsidRPr="00137A03" w:rsidRDefault="00800C91" w:rsidP="00591D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2126" w:type="dxa"/>
          </w:tcPr>
          <w:p w14:paraId="1AE54CF3" w14:textId="77777777" w:rsidR="00800C91" w:rsidRPr="00137A03" w:rsidRDefault="00800C91" w:rsidP="00591D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800C91" w:rsidRPr="00137A03" w14:paraId="16411029" w14:textId="77777777" w:rsidTr="00591D3D">
        <w:tc>
          <w:tcPr>
            <w:tcW w:w="540" w:type="dxa"/>
          </w:tcPr>
          <w:p w14:paraId="6567C543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2536" w:type="dxa"/>
          </w:tcPr>
          <w:p w14:paraId="59077BEC" w14:textId="77777777" w:rsidR="00800C91" w:rsidRPr="00137A03" w:rsidRDefault="00800C91" w:rsidP="00591D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eastAsia="Times New Roman" w:hAnsi="Arial" w:cs="Arial"/>
                <w:bCs/>
                <w:sz w:val="24"/>
                <w:szCs w:val="24"/>
              </w:rPr>
              <w:t>Прочие мероприятия</w:t>
            </w:r>
          </w:p>
        </w:tc>
        <w:tc>
          <w:tcPr>
            <w:tcW w:w="1422" w:type="dxa"/>
          </w:tcPr>
          <w:p w14:paraId="0F29EBBF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5645BE26" w14:textId="77777777" w:rsidR="00800C91" w:rsidRPr="00B2389D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14:paraId="4C9CA7BF" w14:textId="77777777" w:rsidR="00800C91" w:rsidRPr="00B2389D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14:paraId="30DC3277" w14:textId="77777777" w:rsidR="00800C91" w:rsidRPr="00B2389D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14:paraId="0A88BE2C" w14:textId="77777777" w:rsidR="00800C91" w:rsidRPr="00B2389D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F467A4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38C742" w14:textId="77777777" w:rsidR="00800C91" w:rsidRPr="00137A03" w:rsidRDefault="00800C91" w:rsidP="00591D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800C91" w:rsidRPr="00137A03" w14:paraId="7F9AAE70" w14:textId="77777777" w:rsidTr="00591D3D">
        <w:tc>
          <w:tcPr>
            <w:tcW w:w="4498" w:type="dxa"/>
            <w:gridSpan w:val="3"/>
          </w:tcPr>
          <w:p w14:paraId="5915BEEC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 xml:space="preserve">Итого по разделу (тыс. </w:t>
            </w:r>
            <w:proofErr w:type="spellStart"/>
            <w:r w:rsidRPr="00137A03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137A0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324A4F42" w14:textId="5C07CD4A" w:rsidR="00800C91" w:rsidRPr="00B2389D" w:rsidRDefault="00080C7D" w:rsidP="00591D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89D">
              <w:rPr>
                <w:rFonts w:ascii="Arial" w:hAnsi="Arial" w:cs="Arial"/>
                <w:sz w:val="24"/>
                <w:szCs w:val="24"/>
              </w:rPr>
              <w:t>2002,7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14:paraId="67CF638D" w14:textId="6E310111" w:rsidR="00800C91" w:rsidRPr="00B2389D" w:rsidRDefault="00080C7D" w:rsidP="00591D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89D">
              <w:rPr>
                <w:rFonts w:ascii="Arial" w:hAnsi="Arial" w:cs="Arial"/>
                <w:sz w:val="24"/>
                <w:szCs w:val="24"/>
              </w:rPr>
              <w:t>998,8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14:paraId="1A2B0A7E" w14:textId="01D40350" w:rsidR="00800C91" w:rsidRPr="00B2389D" w:rsidRDefault="00080C7D" w:rsidP="00591D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89D">
              <w:rPr>
                <w:rFonts w:ascii="Arial" w:hAnsi="Arial" w:cs="Arial"/>
                <w:sz w:val="24"/>
                <w:szCs w:val="24"/>
              </w:rPr>
              <w:t>492,0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14:paraId="003E3754" w14:textId="6EC9DC2C" w:rsidR="00800C91" w:rsidRPr="00B2389D" w:rsidRDefault="00080C7D" w:rsidP="00591D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89D">
              <w:rPr>
                <w:rFonts w:ascii="Arial" w:hAnsi="Arial" w:cs="Arial"/>
                <w:sz w:val="24"/>
                <w:szCs w:val="24"/>
              </w:rPr>
              <w:t>511</w:t>
            </w:r>
            <w:r w:rsidR="00683168" w:rsidRPr="00B2389D">
              <w:rPr>
                <w:rFonts w:ascii="Arial" w:hAnsi="Arial" w:cs="Arial"/>
                <w:sz w:val="24"/>
                <w:szCs w:val="24"/>
              </w:rPr>
              <w:t>,9</w:t>
            </w:r>
          </w:p>
        </w:tc>
        <w:tc>
          <w:tcPr>
            <w:tcW w:w="1985" w:type="dxa"/>
          </w:tcPr>
          <w:p w14:paraId="6DDD43CA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7E9804" w14:textId="77777777" w:rsidR="00800C91" w:rsidRPr="00137A03" w:rsidRDefault="00800C91" w:rsidP="00591D3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22E87C" w14:textId="77777777" w:rsidR="00800C91" w:rsidRPr="00137A03" w:rsidRDefault="00800C91" w:rsidP="00800C91">
      <w:pPr>
        <w:shd w:val="clear" w:color="auto" w:fill="FFFFFF"/>
        <w:tabs>
          <w:tab w:val="left" w:pos="1830"/>
        </w:tabs>
        <w:spacing w:before="100" w:beforeAutospacing="1" w:after="96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23DC92C" w14:textId="77777777" w:rsidR="00032EFC" w:rsidRPr="00137A03" w:rsidRDefault="00032EFC" w:rsidP="00800C9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032EFC" w:rsidRPr="00137A03" w:rsidSect="00E5273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22323"/>
    <w:multiLevelType w:val="hybridMultilevel"/>
    <w:tmpl w:val="5AA6F3E0"/>
    <w:lvl w:ilvl="0" w:tplc="600AE95A">
      <w:start w:val="2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7B15ED"/>
    <w:multiLevelType w:val="hybridMultilevel"/>
    <w:tmpl w:val="8A9CE832"/>
    <w:lvl w:ilvl="0" w:tplc="D81C63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C371E1F"/>
    <w:multiLevelType w:val="multilevel"/>
    <w:tmpl w:val="A1666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DC53B19"/>
    <w:multiLevelType w:val="hybridMultilevel"/>
    <w:tmpl w:val="347E1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06FA5"/>
    <w:multiLevelType w:val="hybridMultilevel"/>
    <w:tmpl w:val="B9385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E4FE4"/>
    <w:multiLevelType w:val="hybridMultilevel"/>
    <w:tmpl w:val="F126C306"/>
    <w:lvl w:ilvl="0" w:tplc="875E9E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626459">
    <w:abstractNumId w:val="1"/>
  </w:num>
  <w:num w:numId="2" w16cid:durableId="1745179546">
    <w:abstractNumId w:val="2"/>
  </w:num>
  <w:num w:numId="3" w16cid:durableId="1513494806">
    <w:abstractNumId w:val="5"/>
  </w:num>
  <w:num w:numId="4" w16cid:durableId="1667391867">
    <w:abstractNumId w:val="4"/>
  </w:num>
  <w:num w:numId="5" w16cid:durableId="962341885">
    <w:abstractNumId w:val="3"/>
  </w:num>
  <w:num w:numId="6" w16cid:durableId="105304139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4A8"/>
    <w:rsid w:val="00005B07"/>
    <w:rsid w:val="00016CA1"/>
    <w:rsid w:val="00032EFC"/>
    <w:rsid w:val="0005189A"/>
    <w:rsid w:val="00056B03"/>
    <w:rsid w:val="000647A2"/>
    <w:rsid w:val="00064C13"/>
    <w:rsid w:val="000711A3"/>
    <w:rsid w:val="000806B0"/>
    <w:rsid w:val="00080C7D"/>
    <w:rsid w:val="00087335"/>
    <w:rsid w:val="000A0B1E"/>
    <w:rsid w:val="000A37D9"/>
    <w:rsid w:val="000B211E"/>
    <w:rsid w:val="000C05FF"/>
    <w:rsid w:val="000C0B8B"/>
    <w:rsid w:val="000C10F3"/>
    <w:rsid w:val="000F5E6D"/>
    <w:rsid w:val="00107842"/>
    <w:rsid w:val="00124FB7"/>
    <w:rsid w:val="00125717"/>
    <w:rsid w:val="00137A03"/>
    <w:rsid w:val="00151788"/>
    <w:rsid w:val="001700D5"/>
    <w:rsid w:val="00181EB7"/>
    <w:rsid w:val="00182136"/>
    <w:rsid w:val="001D21EC"/>
    <w:rsid w:val="001D44F2"/>
    <w:rsid w:val="00230166"/>
    <w:rsid w:val="00232B52"/>
    <w:rsid w:val="002705A8"/>
    <w:rsid w:val="002725A8"/>
    <w:rsid w:val="00277A69"/>
    <w:rsid w:val="002801DF"/>
    <w:rsid w:val="002A6ACD"/>
    <w:rsid w:val="002B4BDE"/>
    <w:rsid w:val="002C20C2"/>
    <w:rsid w:val="002E6D04"/>
    <w:rsid w:val="002F3D5A"/>
    <w:rsid w:val="00300256"/>
    <w:rsid w:val="0030321D"/>
    <w:rsid w:val="00322D3C"/>
    <w:rsid w:val="00367481"/>
    <w:rsid w:val="003A29F2"/>
    <w:rsid w:val="003B3B0D"/>
    <w:rsid w:val="003D222A"/>
    <w:rsid w:val="003E76D1"/>
    <w:rsid w:val="003F04FC"/>
    <w:rsid w:val="00402F65"/>
    <w:rsid w:val="004045F1"/>
    <w:rsid w:val="004104CD"/>
    <w:rsid w:val="00463905"/>
    <w:rsid w:val="00480620"/>
    <w:rsid w:val="004E2257"/>
    <w:rsid w:val="004E630A"/>
    <w:rsid w:val="004F6E96"/>
    <w:rsid w:val="005324EC"/>
    <w:rsid w:val="00567020"/>
    <w:rsid w:val="0058608A"/>
    <w:rsid w:val="005979E2"/>
    <w:rsid w:val="005A2196"/>
    <w:rsid w:val="005B11D3"/>
    <w:rsid w:val="005C2443"/>
    <w:rsid w:val="005C2B13"/>
    <w:rsid w:val="005E7FC6"/>
    <w:rsid w:val="0060711A"/>
    <w:rsid w:val="00611015"/>
    <w:rsid w:val="00617DD2"/>
    <w:rsid w:val="00637621"/>
    <w:rsid w:val="0065202B"/>
    <w:rsid w:val="00657E4F"/>
    <w:rsid w:val="00664DFF"/>
    <w:rsid w:val="00672019"/>
    <w:rsid w:val="006810BA"/>
    <w:rsid w:val="00683108"/>
    <w:rsid w:val="00683168"/>
    <w:rsid w:val="006909F7"/>
    <w:rsid w:val="00690C4D"/>
    <w:rsid w:val="006B05A0"/>
    <w:rsid w:val="006D2B43"/>
    <w:rsid w:val="006F3823"/>
    <w:rsid w:val="006F4859"/>
    <w:rsid w:val="00713FA7"/>
    <w:rsid w:val="00740163"/>
    <w:rsid w:val="00757D44"/>
    <w:rsid w:val="00764E86"/>
    <w:rsid w:val="00790F17"/>
    <w:rsid w:val="007A7906"/>
    <w:rsid w:val="007B2EB1"/>
    <w:rsid w:val="007C43CF"/>
    <w:rsid w:val="007C67CA"/>
    <w:rsid w:val="007F31CC"/>
    <w:rsid w:val="007F4BA6"/>
    <w:rsid w:val="00800C91"/>
    <w:rsid w:val="008165FF"/>
    <w:rsid w:val="00816FFD"/>
    <w:rsid w:val="00844996"/>
    <w:rsid w:val="00873DF4"/>
    <w:rsid w:val="00890A73"/>
    <w:rsid w:val="008B3522"/>
    <w:rsid w:val="008C06E4"/>
    <w:rsid w:val="008C176A"/>
    <w:rsid w:val="008D2AD6"/>
    <w:rsid w:val="00903EDF"/>
    <w:rsid w:val="00905532"/>
    <w:rsid w:val="00963888"/>
    <w:rsid w:val="00970CF9"/>
    <w:rsid w:val="009808B9"/>
    <w:rsid w:val="00981C63"/>
    <w:rsid w:val="009A3D77"/>
    <w:rsid w:val="009B25B0"/>
    <w:rsid w:val="009B4F51"/>
    <w:rsid w:val="009C0399"/>
    <w:rsid w:val="009C5CC8"/>
    <w:rsid w:val="009D466A"/>
    <w:rsid w:val="009D6502"/>
    <w:rsid w:val="009D7692"/>
    <w:rsid w:val="00A20B32"/>
    <w:rsid w:val="00A400CC"/>
    <w:rsid w:val="00A54BE3"/>
    <w:rsid w:val="00AB42D3"/>
    <w:rsid w:val="00AD546A"/>
    <w:rsid w:val="00AE4D3F"/>
    <w:rsid w:val="00AE7600"/>
    <w:rsid w:val="00B10A7F"/>
    <w:rsid w:val="00B2389D"/>
    <w:rsid w:val="00B51A4C"/>
    <w:rsid w:val="00B73E3F"/>
    <w:rsid w:val="00B94513"/>
    <w:rsid w:val="00C03EB0"/>
    <w:rsid w:val="00C135CA"/>
    <w:rsid w:val="00C1406C"/>
    <w:rsid w:val="00C20F50"/>
    <w:rsid w:val="00C3063E"/>
    <w:rsid w:val="00C36951"/>
    <w:rsid w:val="00C37B5E"/>
    <w:rsid w:val="00C864D4"/>
    <w:rsid w:val="00C86A1D"/>
    <w:rsid w:val="00C92B2C"/>
    <w:rsid w:val="00C9651A"/>
    <w:rsid w:val="00CA03B4"/>
    <w:rsid w:val="00CC4F6E"/>
    <w:rsid w:val="00D16BAC"/>
    <w:rsid w:val="00D33363"/>
    <w:rsid w:val="00DB2E55"/>
    <w:rsid w:val="00DE575D"/>
    <w:rsid w:val="00DF225F"/>
    <w:rsid w:val="00DF7FA3"/>
    <w:rsid w:val="00E4634F"/>
    <w:rsid w:val="00E5273C"/>
    <w:rsid w:val="00E74C3C"/>
    <w:rsid w:val="00EA18BD"/>
    <w:rsid w:val="00EB2859"/>
    <w:rsid w:val="00EC5A3C"/>
    <w:rsid w:val="00ED17A9"/>
    <w:rsid w:val="00EF058D"/>
    <w:rsid w:val="00F1301E"/>
    <w:rsid w:val="00F224A8"/>
    <w:rsid w:val="00F521B5"/>
    <w:rsid w:val="00F71AE2"/>
    <w:rsid w:val="00F7712F"/>
    <w:rsid w:val="00F954F3"/>
    <w:rsid w:val="00FB0E27"/>
    <w:rsid w:val="00FD0D62"/>
    <w:rsid w:val="00FD2089"/>
    <w:rsid w:val="00FD6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0166"/>
  <w15:docId w15:val="{1AB413CF-0649-4494-8C82-62B55999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A3C"/>
  </w:style>
  <w:style w:type="paragraph" w:styleId="1">
    <w:name w:val="heading 1"/>
    <w:basedOn w:val="a"/>
    <w:link w:val="10"/>
    <w:uiPriority w:val="9"/>
    <w:qFormat/>
    <w:rsid w:val="00EF0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EF05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58D"/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05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EF058D"/>
    <w:pPr>
      <w:spacing w:before="100" w:beforeAutospacing="1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F058D"/>
    <w:pPr>
      <w:spacing w:before="100" w:beforeAutospacing="1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58D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F058D"/>
    <w:pPr>
      <w:spacing w:before="100" w:beforeAutospacing="1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F0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EF058D"/>
    <w:pPr>
      <w:spacing w:before="100" w:beforeAutospacing="1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F0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EF058D"/>
    <w:pPr>
      <w:spacing w:before="100" w:beforeAutospacing="1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EF0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EF058D"/>
    <w:pPr>
      <w:spacing w:before="100" w:beforeAutospacing="1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F0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F058D"/>
    <w:pPr>
      <w:spacing w:before="100" w:beforeAutospacing="1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0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F058D"/>
    <w:pPr>
      <w:spacing w:before="100" w:beforeAutospacing="1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F05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EF058D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A4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00CC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016CA1"/>
    <w:pPr>
      <w:spacing w:after="0" w:line="240" w:lineRule="auto"/>
    </w:pPr>
  </w:style>
  <w:style w:type="table" w:styleId="af1">
    <w:name w:val="Table Grid"/>
    <w:basedOn w:val="a1"/>
    <w:uiPriority w:val="59"/>
    <w:rsid w:val="00757D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List Paragraph"/>
    <w:basedOn w:val="a"/>
    <w:uiPriority w:val="34"/>
    <w:qFormat/>
    <w:rsid w:val="00757D4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88753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7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1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4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27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07172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85318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55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99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756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16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49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5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C97F5-CA53-4F95-824B-26618DAC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</Pages>
  <Words>2196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Пользователь</cp:lastModifiedBy>
  <cp:revision>90</cp:revision>
  <cp:lastPrinted>2024-11-15T07:29:00Z</cp:lastPrinted>
  <dcterms:created xsi:type="dcterms:W3CDTF">2014-11-07T01:32:00Z</dcterms:created>
  <dcterms:modified xsi:type="dcterms:W3CDTF">2024-11-15T07:29:00Z</dcterms:modified>
</cp:coreProperties>
</file>